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D47F" w14:textId="77777777" w:rsidR="00FB45AA" w:rsidRPr="00FB45AA" w:rsidRDefault="0079170E" w:rsidP="00A32ABD">
      <w:pPr>
        <w:jc w:val="center"/>
        <w:rPr>
          <w:rFonts w:ascii="Ameretto Extended" w:hAnsi="Ameretto Extended" w:cs="Mangal"/>
          <w:b/>
          <w:color w:val="008000"/>
          <w:sz w:val="36"/>
          <w:szCs w:val="36"/>
        </w:rPr>
      </w:pPr>
      <w:r>
        <w:rPr>
          <w:noProof/>
        </w:rPr>
        <w:drawing>
          <wp:anchor distT="0" distB="0" distL="114300" distR="114300" simplePos="0" relativeHeight="251657728" behindDoc="1" locked="0" layoutInCell="1" allowOverlap="1" wp14:anchorId="72E7D4DD" wp14:editId="3BAF99D7">
            <wp:simplePos x="0" y="0"/>
            <wp:positionH relativeFrom="column">
              <wp:posOffset>1816974</wp:posOffset>
            </wp:positionH>
            <wp:positionV relativeFrom="paragraph">
              <wp:posOffset>-304007</wp:posOffset>
            </wp:positionV>
            <wp:extent cx="2440305" cy="1157844"/>
            <wp:effectExtent l="0" t="0" r="0" b="4445"/>
            <wp:wrapNone/>
            <wp:docPr id="2" name="Picture 2" descr="thrive_logo3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ive_logo3 reduced"/>
                    <pic:cNvPicPr>
                      <a:picLocks noChangeAspect="1" noChangeArrowheads="1"/>
                    </pic:cNvPicPr>
                  </pic:nvPicPr>
                  <pic:blipFill rotWithShape="1">
                    <a:blip r:embed="rId8" cstate="print"/>
                    <a:srcRect b="13378"/>
                    <a:stretch/>
                  </pic:blipFill>
                  <pic:spPr bwMode="auto">
                    <a:xfrm>
                      <a:off x="0" y="0"/>
                      <a:ext cx="2440305" cy="1157844"/>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C1B4A">
        <w:rPr>
          <w:rFonts w:ascii="Ameretto Extended" w:hAnsi="Ameretto Extended" w:cs="Mangal"/>
          <w:b/>
          <w:color w:val="008000"/>
          <w:sz w:val="36"/>
          <w:szCs w:val="36"/>
        </w:rPr>
        <w:t xml:space="preserve">  </w:t>
      </w:r>
    </w:p>
    <w:p w14:paraId="72E7D480" w14:textId="77777777" w:rsidR="00B25FE3" w:rsidRPr="002A5402" w:rsidRDefault="00B25FE3" w:rsidP="00A32ABD">
      <w:pPr>
        <w:jc w:val="center"/>
        <w:rPr>
          <w:rFonts w:ascii="Lucida Handwriting" w:hAnsi="Lucida Handwriting" w:cs="Mangal"/>
          <w:b/>
          <w:color w:val="008000"/>
          <w:sz w:val="28"/>
          <w:szCs w:val="22"/>
        </w:rPr>
      </w:pPr>
    </w:p>
    <w:p w14:paraId="72E7D481" w14:textId="10ECED00" w:rsidR="00A32ABD" w:rsidRPr="002A5402" w:rsidRDefault="002F7F89" w:rsidP="002F7F89">
      <w:pPr>
        <w:tabs>
          <w:tab w:val="left" w:pos="5676"/>
        </w:tabs>
        <w:rPr>
          <w:rFonts w:ascii="Lucida Handwriting" w:hAnsi="Lucida Handwriting" w:cs="Mangal"/>
          <w:b/>
          <w:color w:val="008000"/>
          <w:sz w:val="28"/>
          <w:szCs w:val="22"/>
        </w:rPr>
      </w:pPr>
      <w:r>
        <w:rPr>
          <w:rFonts w:ascii="Lucida Handwriting" w:hAnsi="Lucida Handwriting" w:cs="Mangal"/>
          <w:b/>
          <w:color w:val="008000"/>
          <w:sz w:val="28"/>
          <w:szCs w:val="22"/>
        </w:rPr>
        <w:tab/>
      </w:r>
    </w:p>
    <w:p w14:paraId="72E7D482" w14:textId="77777777" w:rsidR="008C1B4A" w:rsidRDefault="008C1B4A" w:rsidP="00B25FE3">
      <w:pPr>
        <w:jc w:val="center"/>
        <w:rPr>
          <w:rFonts w:ascii="Tahoma" w:hAnsi="Tahoma" w:cs="Mangal"/>
          <w:sz w:val="32"/>
          <w:szCs w:val="36"/>
          <w:u w:val="single"/>
        </w:rPr>
      </w:pPr>
    </w:p>
    <w:p w14:paraId="72E7D483" w14:textId="77777777" w:rsidR="008C1B4A" w:rsidRDefault="008C1B4A" w:rsidP="00B25FE3">
      <w:pPr>
        <w:jc w:val="center"/>
        <w:rPr>
          <w:rFonts w:ascii="Tahoma" w:hAnsi="Tahoma" w:cs="Mangal"/>
          <w:sz w:val="32"/>
          <w:szCs w:val="36"/>
          <w:u w:val="single"/>
        </w:rPr>
      </w:pPr>
    </w:p>
    <w:p w14:paraId="5B369E48" w14:textId="7D08B2F2" w:rsidR="008C237B" w:rsidRPr="008C237B" w:rsidRDefault="008C237B" w:rsidP="00B25FE3">
      <w:pPr>
        <w:jc w:val="center"/>
        <w:rPr>
          <w:rFonts w:ascii="Cambria" w:hAnsi="Cambria" w:cs="Mangal"/>
          <w:sz w:val="32"/>
          <w:szCs w:val="36"/>
        </w:rPr>
      </w:pPr>
      <w:r w:rsidRPr="008C237B">
        <w:rPr>
          <w:rFonts w:ascii="Cambria" w:hAnsi="Cambria" w:cs="Mangal"/>
          <w:sz w:val="32"/>
          <w:szCs w:val="36"/>
        </w:rPr>
        <w:t xml:space="preserve">COMPLETING </w:t>
      </w:r>
      <w:r w:rsidR="002F7F89">
        <w:rPr>
          <w:rFonts w:ascii="Cambria" w:hAnsi="Cambria" w:cs="Mangal"/>
          <w:sz w:val="32"/>
          <w:szCs w:val="36"/>
        </w:rPr>
        <w:t>2022</w:t>
      </w:r>
      <w:r w:rsidRPr="008C237B">
        <w:rPr>
          <w:rFonts w:ascii="Cambria" w:hAnsi="Cambria" w:cs="Mangal"/>
          <w:sz w:val="32"/>
          <w:szCs w:val="36"/>
        </w:rPr>
        <w:t xml:space="preserve"> / CREATING </w:t>
      </w:r>
      <w:r w:rsidR="002F7F89">
        <w:rPr>
          <w:rFonts w:ascii="Cambria" w:hAnsi="Cambria" w:cs="Mangal"/>
          <w:sz w:val="32"/>
          <w:szCs w:val="36"/>
        </w:rPr>
        <w:t>2023</w:t>
      </w:r>
    </w:p>
    <w:p w14:paraId="47A00C04" w14:textId="77777777" w:rsidR="008C237B" w:rsidRDefault="008C237B" w:rsidP="00B25FE3">
      <w:pPr>
        <w:jc w:val="center"/>
        <w:rPr>
          <w:rFonts w:ascii="Cambria" w:hAnsi="Cambria" w:cs="Mangal"/>
          <w:sz w:val="32"/>
          <w:szCs w:val="36"/>
          <w:u w:val="single"/>
        </w:rPr>
      </w:pPr>
    </w:p>
    <w:p w14:paraId="72E7D485" w14:textId="32E7D43A" w:rsidR="00B25FE3" w:rsidRPr="008C237B" w:rsidRDefault="008C237B" w:rsidP="00B25FE3">
      <w:pPr>
        <w:jc w:val="center"/>
        <w:rPr>
          <w:rFonts w:ascii="Cambria" w:hAnsi="Cambria" w:cs="Mangal"/>
          <w:sz w:val="32"/>
          <w:szCs w:val="36"/>
        </w:rPr>
      </w:pPr>
      <w:r w:rsidRPr="008C237B">
        <w:rPr>
          <w:rFonts w:ascii="Cambria" w:hAnsi="Cambria" w:cs="Mangal"/>
          <w:sz w:val="32"/>
          <w:szCs w:val="36"/>
        </w:rPr>
        <w:t xml:space="preserve">Part I </w:t>
      </w:r>
      <w:r w:rsidR="00341193" w:rsidRPr="008C237B">
        <w:rPr>
          <w:rFonts w:ascii="Cambria" w:hAnsi="Cambria" w:cs="Mangal"/>
          <w:sz w:val="32"/>
          <w:szCs w:val="36"/>
        </w:rPr>
        <w:t xml:space="preserve">Completing </w:t>
      </w:r>
      <w:r w:rsidR="002F7F89">
        <w:rPr>
          <w:rFonts w:ascii="Cambria" w:hAnsi="Cambria" w:cs="Mangal"/>
          <w:sz w:val="32"/>
          <w:szCs w:val="36"/>
        </w:rPr>
        <w:t>2022</w:t>
      </w:r>
      <w:r w:rsidR="008C1B4A" w:rsidRPr="008C237B">
        <w:rPr>
          <w:rFonts w:ascii="Cambria" w:hAnsi="Cambria" w:cs="Mangal"/>
          <w:sz w:val="32"/>
          <w:szCs w:val="36"/>
        </w:rPr>
        <w:t xml:space="preserve"> </w:t>
      </w:r>
      <w:r w:rsidR="00F03D97" w:rsidRPr="008C237B">
        <w:rPr>
          <w:rFonts w:ascii="Cambria" w:hAnsi="Cambria" w:cs="Mangal"/>
          <w:sz w:val="32"/>
          <w:szCs w:val="36"/>
        </w:rPr>
        <w:t>Worksheet</w:t>
      </w:r>
    </w:p>
    <w:p w14:paraId="72E7D486" w14:textId="77777777" w:rsidR="00024839" w:rsidRPr="008C1B4A" w:rsidRDefault="00024839" w:rsidP="00024839">
      <w:pPr>
        <w:rPr>
          <w:rFonts w:ascii="Cambria" w:hAnsi="Cambria" w:cs="Mangal"/>
          <w:sz w:val="28"/>
          <w:szCs w:val="28"/>
        </w:rPr>
      </w:pPr>
    </w:p>
    <w:p w14:paraId="72E7D487" w14:textId="77777777" w:rsidR="00F51B08" w:rsidRDefault="00F51B08" w:rsidP="007C3AE0">
      <w:pPr>
        <w:jc w:val="both"/>
        <w:rPr>
          <w:rFonts w:ascii="Cambria" w:hAnsi="Cambria" w:cs="Mangal"/>
        </w:rPr>
      </w:pPr>
      <w:r>
        <w:rPr>
          <w:rFonts w:ascii="Cambria" w:hAnsi="Cambria" w:cs="Mangal"/>
        </w:rPr>
        <w:t>A NEW YEAR, A NEW SLATE, A NEW YOU! CONNECT TO YOUR VISION!</w:t>
      </w:r>
    </w:p>
    <w:p w14:paraId="72E7D488" w14:textId="240DE954" w:rsidR="00024839" w:rsidRPr="007C3AE0" w:rsidRDefault="008C1B4A" w:rsidP="007C3AE0">
      <w:pPr>
        <w:jc w:val="both"/>
        <w:rPr>
          <w:rFonts w:ascii="Cambria" w:hAnsi="Cambria" w:cs="Mangal"/>
        </w:rPr>
      </w:pPr>
      <w:r w:rsidRPr="007C3AE0">
        <w:rPr>
          <w:rFonts w:ascii="Cambria" w:hAnsi="Cambria" w:cs="Mangal"/>
        </w:rPr>
        <w:t>Since it has become a tradition over time that</w:t>
      </w:r>
      <w:r w:rsidR="00024839" w:rsidRPr="007C3AE0">
        <w:rPr>
          <w:rFonts w:ascii="Cambria" w:hAnsi="Cambria" w:cs="Mangal"/>
        </w:rPr>
        <w:t xml:space="preserve"> we get a “do-over” at the beginning of each year</w:t>
      </w:r>
      <w:r w:rsidRPr="007C3AE0">
        <w:rPr>
          <w:rFonts w:ascii="Cambria" w:hAnsi="Cambria" w:cs="Mangal"/>
        </w:rPr>
        <w:t>, w</w:t>
      </w:r>
      <w:r w:rsidR="00024839" w:rsidRPr="007C3AE0">
        <w:rPr>
          <w:rFonts w:ascii="Cambria" w:hAnsi="Cambria" w:cs="Mangal"/>
        </w:rPr>
        <w:t xml:space="preserve">e might as well use that belief to our advantage.  </w:t>
      </w:r>
      <w:r w:rsidRPr="007C3AE0">
        <w:rPr>
          <w:rFonts w:ascii="Cambria" w:hAnsi="Cambria" w:cs="Mangal"/>
        </w:rPr>
        <w:t>In</w:t>
      </w:r>
      <w:r w:rsidR="00024839" w:rsidRPr="007C3AE0">
        <w:rPr>
          <w:rFonts w:ascii="Cambria" w:hAnsi="Cambria" w:cs="Mangal"/>
        </w:rPr>
        <w:t xml:space="preserve"> completing these questions each year, </w:t>
      </w:r>
      <w:r w:rsidRPr="007C3AE0">
        <w:rPr>
          <w:rFonts w:ascii="Cambria" w:hAnsi="Cambria" w:cs="Mangal"/>
        </w:rPr>
        <w:t xml:space="preserve">we get to </w:t>
      </w:r>
      <w:r w:rsidR="00F66DCA" w:rsidRPr="007C3AE0">
        <w:rPr>
          <w:rFonts w:ascii="Cambria" w:hAnsi="Cambria" w:cs="Mangal"/>
        </w:rPr>
        <w:t>be more</w:t>
      </w:r>
      <w:r w:rsidR="00024839" w:rsidRPr="007C3AE0">
        <w:rPr>
          <w:rFonts w:ascii="Cambria" w:hAnsi="Cambria" w:cs="Mangal"/>
        </w:rPr>
        <w:t xml:space="preserve"> powerful</w:t>
      </w:r>
      <w:r w:rsidRPr="007C3AE0">
        <w:rPr>
          <w:rFonts w:ascii="Cambria" w:hAnsi="Cambria" w:cs="Mangal"/>
        </w:rPr>
        <w:t>,</w:t>
      </w:r>
      <w:r w:rsidR="00024839" w:rsidRPr="007C3AE0">
        <w:rPr>
          <w:rFonts w:ascii="Cambria" w:hAnsi="Cambria" w:cs="Mangal"/>
        </w:rPr>
        <w:t xml:space="preserve"> focused and directed than </w:t>
      </w:r>
      <w:r w:rsidRPr="007C3AE0">
        <w:rPr>
          <w:rFonts w:ascii="Cambria" w:hAnsi="Cambria" w:cs="Mangal"/>
        </w:rPr>
        <w:t xml:space="preserve">if you would just go with the flow. There is nothing wrong with the flow mind </w:t>
      </w:r>
      <w:r w:rsidR="00D55FE1" w:rsidRPr="007C3AE0">
        <w:rPr>
          <w:rFonts w:ascii="Cambria" w:hAnsi="Cambria" w:cs="Mangal"/>
        </w:rPr>
        <w:t>you;</w:t>
      </w:r>
      <w:r w:rsidRPr="007C3AE0">
        <w:rPr>
          <w:rFonts w:ascii="Cambria" w:hAnsi="Cambria" w:cs="Mangal"/>
        </w:rPr>
        <w:t xml:space="preserve"> it’s a wonderful way to live</w:t>
      </w:r>
      <w:r w:rsidR="00024839" w:rsidRPr="007C3AE0">
        <w:rPr>
          <w:rFonts w:ascii="Cambria" w:hAnsi="Cambria" w:cs="Mangal"/>
        </w:rPr>
        <w:t xml:space="preserve">.  </w:t>
      </w:r>
      <w:r w:rsidRPr="007C3AE0">
        <w:rPr>
          <w:rFonts w:ascii="Cambria" w:hAnsi="Cambria" w:cs="Mangal"/>
        </w:rPr>
        <w:t xml:space="preserve">However, if you find that you are willing </w:t>
      </w:r>
      <w:r w:rsidR="00024839" w:rsidRPr="007C3AE0">
        <w:rPr>
          <w:rFonts w:ascii="Cambria" w:hAnsi="Cambria" w:cs="Mangal"/>
        </w:rPr>
        <w:t xml:space="preserve">to write it out and manage it – </w:t>
      </w:r>
      <w:r w:rsidRPr="007C3AE0">
        <w:rPr>
          <w:rFonts w:ascii="Cambria" w:hAnsi="Cambria" w:cs="Mangal"/>
        </w:rPr>
        <w:t xml:space="preserve">You may </w:t>
      </w:r>
      <w:r w:rsidR="00D30A1C">
        <w:rPr>
          <w:rFonts w:ascii="Cambria" w:hAnsi="Cambria" w:cs="Mangal"/>
        </w:rPr>
        <w:t xml:space="preserve">increase your possibilities for success. </w:t>
      </w:r>
    </w:p>
    <w:p w14:paraId="72E7D489" w14:textId="77777777" w:rsidR="00A32ABD" w:rsidRPr="007C3AE0" w:rsidRDefault="00A32ABD" w:rsidP="007C3AE0">
      <w:pPr>
        <w:jc w:val="both"/>
        <w:rPr>
          <w:rFonts w:ascii="Cambria" w:hAnsi="Cambria" w:cs="Mangal"/>
        </w:rPr>
      </w:pPr>
    </w:p>
    <w:p w14:paraId="72E7D48A" w14:textId="193557EF" w:rsidR="00A32ABD" w:rsidRPr="007C3AE0" w:rsidRDefault="00D30A1C" w:rsidP="007C3AE0">
      <w:pPr>
        <w:jc w:val="both"/>
        <w:rPr>
          <w:rFonts w:ascii="Cambria" w:hAnsi="Cambria" w:cs="Mangal"/>
        </w:rPr>
      </w:pPr>
      <w:r>
        <w:rPr>
          <w:rFonts w:ascii="Cambria" w:hAnsi="Cambria" w:cs="Mangal"/>
        </w:rPr>
        <w:t>If we’ve worked</w:t>
      </w:r>
      <w:r w:rsidR="00A32ABD" w:rsidRPr="007C3AE0">
        <w:rPr>
          <w:rFonts w:ascii="Cambria" w:hAnsi="Cambria" w:cs="Mangal"/>
        </w:rPr>
        <w:t xml:space="preserve"> together</w:t>
      </w:r>
      <w:r>
        <w:rPr>
          <w:rFonts w:ascii="Cambria" w:hAnsi="Cambria" w:cs="Mangal"/>
        </w:rPr>
        <w:t xml:space="preserve"> then you know our work</w:t>
      </w:r>
      <w:r w:rsidR="00A32ABD" w:rsidRPr="007C3AE0">
        <w:rPr>
          <w:rFonts w:ascii="Cambria" w:hAnsi="Cambria" w:cs="Mangal"/>
        </w:rPr>
        <w:t xml:space="preserve"> is based on a belief that </w:t>
      </w:r>
      <w:r w:rsidR="00701244" w:rsidRPr="007C3AE0">
        <w:rPr>
          <w:rFonts w:ascii="Cambria" w:hAnsi="Cambria" w:cs="Mangal"/>
        </w:rPr>
        <w:t xml:space="preserve">anything is possible when we stay connected to the vision. We design our actions to align with that vision. </w:t>
      </w:r>
      <w:r w:rsidR="00A32ABD" w:rsidRPr="007C3AE0">
        <w:rPr>
          <w:rFonts w:ascii="Cambria" w:hAnsi="Cambria" w:cs="Mangal"/>
        </w:rPr>
        <w:t xml:space="preserve"> </w:t>
      </w:r>
      <w:r w:rsidR="00701244" w:rsidRPr="007C3AE0">
        <w:rPr>
          <w:rFonts w:ascii="Cambria" w:hAnsi="Cambria" w:cs="Mangal"/>
        </w:rPr>
        <w:t>This way we begin</w:t>
      </w:r>
      <w:r w:rsidR="00A32ABD" w:rsidRPr="007C3AE0">
        <w:rPr>
          <w:rFonts w:ascii="Cambria" w:hAnsi="Cambria" w:cs="Mangal"/>
        </w:rPr>
        <w:t xml:space="preserve"> producing results consistent with someone who is taking those actions.</w:t>
      </w:r>
    </w:p>
    <w:p w14:paraId="72E7D48B" w14:textId="77777777" w:rsidR="00A32ABD" w:rsidRPr="007C3AE0" w:rsidRDefault="00A32ABD" w:rsidP="007C3AE0">
      <w:pPr>
        <w:jc w:val="both"/>
        <w:rPr>
          <w:rFonts w:ascii="Cambria" w:hAnsi="Cambria" w:cs="Mangal"/>
        </w:rPr>
      </w:pPr>
    </w:p>
    <w:p w14:paraId="72E7D48C" w14:textId="08343167" w:rsidR="00A32ABD" w:rsidRPr="007C3AE0" w:rsidRDefault="00A32ABD" w:rsidP="007C3AE0">
      <w:pPr>
        <w:jc w:val="both"/>
        <w:rPr>
          <w:rFonts w:ascii="Cambria" w:hAnsi="Cambria" w:cs="Mangal"/>
        </w:rPr>
      </w:pPr>
      <w:r w:rsidRPr="007C3AE0">
        <w:rPr>
          <w:rFonts w:ascii="Cambria" w:hAnsi="Cambria" w:cs="Mangal"/>
        </w:rPr>
        <w:t>To powerfully create, one must have a blank canvas.  One of the accesses to that canvas is looking back at the past honestly and learning from it – taking the time to really acknowledge the successes and the failures – taking ownership and responsibility for the whole.</w:t>
      </w:r>
      <w:r w:rsidR="00701244" w:rsidRPr="007C3AE0">
        <w:rPr>
          <w:rFonts w:ascii="Cambria" w:hAnsi="Cambria" w:cs="Mangal"/>
        </w:rPr>
        <w:t xml:space="preserve"> This is not meant to be </w:t>
      </w:r>
      <w:proofErr w:type="gramStart"/>
      <w:r w:rsidR="00701244" w:rsidRPr="007C3AE0">
        <w:rPr>
          <w:rFonts w:ascii="Cambria" w:hAnsi="Cambria" w:cs="Mangal"/>
        </w:rPr>
        <w:t>negative</w:t>
      </w:r>
      <w:proofErr w:type="gramEnd"/>
      <w:r w:rsidR="00701244" w:rsidRPr="007C3AE0">
        <w:rPr>
          <w:rFonts w:ascii="Cambria" w:hAnsi="Cambria" w:cs="Mangal"/>
        </w:rPr>
        <w:t xml:space="preserve"> or </w:t>
      </w:r>
      <w:r w:rsidR="00D30A1C">
        <w:rPr>
          <w:rFonts w:ascii="Cambria" w:hAnsi="Cambria" w:cs="Mangal"/>
        </w:rPr>
        <w:t>‘</w:t>
      </w:r>
      <w:r w:rsidR="00701244" w:rsidRPr="007C3AE0">
        <w:rPr>
          <w:rFonts w:ascii="Cambria" w:hAnsi="Cambria" w:cs="Mangal"/>
        </w:rPr>
        <w:t>make</w:t>
      </w:r>
      <w:r w:rsidR="00D30A1C">
        <w:rPr>
          <w:rFonts w:ascii="Cambria" w:hAnsi="Cambria" w:cs="Mangal"/>
        </w:rPr>
        <w:t>-</w:t>
      </w:r>
      <w:r w:rsidR="00701244" w:rsidRPr="007C3AE0">
        <w:rPr>
          <w:rFonts w:ascii="Cambria" w:hAnsi="Cambria" w:cs="Mangal"/>
        </w:rPr>
        <w:t>wrong</w:t>
      </w:r>
      <w:r w:rsidR="00D30A1C">
        <w:rPr>
          <w:rFonts w:ascii="Cambria" w:hAnsi="Cambria" w:cs="Mangal"/>
        </w:rPr>
        <w:t>’</w:t>
      </w:r>
      <w:r w:rsidR="00701244" w:rsidRPr="007C3AE0">
        <w:rPr>
          <w:rFonts w:ascii="Cambria" w:hAnsi="Cambria" w:cs="Mangal"/>
        </w:rPr>
        <w:t xml:space="preserve"> experience. It is meant to clear </w:t>
      </w:r>
      <w:r w:rsidR="000710C0">
        <w:rPr>
          <w:rFonts w:ascii="Cambria" w:hAnsi="Cambria" w:cs="Mangal"/>
        </w:rPr>
        <w:t>any</w:t>
      </w:r>
      <w:r w:rsidR="00701244" w:rsidRPr="007C3AE0">
        <w:rPr>
          <w:rFonts w:ascii="Cambria" w:hAnsi="Cambria" w:cs="Mangal"/>
        </w:rPr>
        <w:t xml:space="preserve"> residue that remains so</w:t>
      </w:r>
      <w:r w:rsidR="00D30A1C">
        <w:rPr>
          <w:rFonts w:ascii="Cambria" w:hAnsi="Cambria" w:cs="Mangal"/>
        </w:rPr>
        <w:t xml:space="preserve"> that</w:t>
      </w:r>
      <w:r w:rsidR="00701244" w:rsidRPr="007C3AE0">
        <w:rPr>
          <w:rFonts w:ascii="Cambria" w:hAnsi="Cambria" w:cs="Mangal"/>
        </w:rPr>
        <w:t xml:space="preserve"> we can </w:t>
      </w:r>
      <w:proofErr w:type="gramStart"/>
      <w:r w:rsidR="00701244" w:rsidRPr="007C3AE0">
        <w:rPr>
          <w:rFonts w:ascii="Cambria" w:hAnsi="Cambria" w:cs="Mangal"/>
        </w:rPr>
        <w:t>create</w:t>
      </w:r>
      <w:proofErr w:type="gramEnd"/>
      <w:r w:rsidR="00701244" w:rsidRPr="007C3AE0">
        <w:rPr>
          <w:rFonts w:ascii="Cambria" w:hAnsi="Cambria" w:cs="Mangal"/>
        </w:rPr>
        <w:t xml:space="preserve"> freely. </w:t>
      </w:r>
    </w:p>
    <w:p w14:paraId="72E7D48D" w14:textId="77777777" w:rsidR="00A32ABD" w:rsidRPr="007C3AE0" w:rsidRDefault="00A32ABD" w:rsidP="007C3AE0">
      <w:pPr>
        <w:jc w:val="both"/>
        <w:rPr>
          <w:rFonts w:ascii="Cambria" w:hAnsi="Cambria" w:cs="Mangal"/>
        </w:rPr>
      </w:pPr>
    </w:p>
    <w:p w14:paraId="72E7D48E" w14:textId="20467672" w:rsidR="00A32ABD" w:rsidRDefault="00701244" w:rsidP="007C3AE0">
      <w:pPr>
        <w:jc w:val="both"/>
        <w:rPr>
          <w:rFonts w:ascii="Cambria" w:hAnsi="Cambria" w:cs="Mangal"/>
        </w:rPr>
      </w:pPr>
      <w:r w:rsidRPr="007C3AE0">
        <w:rPr>
          <w:rFonts w:ascii="Cambria" w:hAnsi="Cambria" w:cs="Mangal"/>
        </w:rPr>
        <w:t xml:space="preserve">Feel free to do any or </w:t>
      </w:r>
      <w:proofErr w:type="gramStart"/>
      <w:r w:rsidRPr="007C3AE0">
        <w:rPr>
          <w:rFonts w:ascii="Cambria" w:hAnsi="Cambria" w:cs="Mangal"/>
        </w:rPr>
        <w:t>all of</w:t>
      </w:r>
      <w:proofErr w:type="gramEnd"/>
      <w:r w:rsidRPr="007C3AE0">
        <w:rPr>
          <w:rFonts w:ascii="Cambria" w:hAnsi="Cambria" w:cs="Mangal"/>
        </w:rPr>
        <w:t xml:space="preserve"> the exercises below. The more you </w:t>
      </w:r>
      <w:r w:rsidR="00D55FE1" w:rsidRPr="007C3AE0">
        <w:rPr>
          <w:rFonts w:ascii="Cambria" w:hAnsi="Cambria" w:cs="Mangal"/>
        </w:rPr>
        <w:t>do</w:t>
      </w:r>
      <w:r w:rsidRPr="007C3AE0">
        <w:rPr>
          <w:rFonts w:ascii="Cambria" w:hAnsi="Cambria" w:cs="Mangal"/>
        </w:rPr>
        <w:t xml:space="preserve"> the clearer and more aligned and ahead of the game you will be</w:t>
      </w:r>
      <w:r w:rsidR="000710C0">
        <w:rPr>
          <w:rFonts w:ascii="Cambria" w:hAnsi="Cambria" w:cs="Mangal"/>
        </w:rPr>
        <w:t>come</w:t>
      </w:r>
      <w:r w:rsidRPr="007C3AE0">
        <w:rPr>
          <w:rFonts w:ascii="Cambria" w:hAnsi="Cambria" w:cs="Mangal"/>
        </w:rPr>
        <w:t>.</w:t>
      </w:r>
      <w:r w:rsidR="00A32ABD" w:rsidRPr="007C3AE0">
        <w:rPr>
          <w:rFonts w:ascii="Cambria" w:hAnsi="Cambria" w:cs="Mangal"/>
        </w:rPr>
        <w:t xml:space="preserve">  </w:t>
      </w:r>
      <w:r w:rsidRPr="007C3AE0">
        <w:rPr>
          <w:rFonts w:ascii="Cambria" w:hAnsi="Cambria" w:cs="Mangal"/>
        </w:rPr>
        <w:t xml:space="preserve">Do the best you can with what you know and be easy on yourself. </w:t>
      </w:r>
    </w:p>
    <w:p w14:paraId="7B4DE65F" w14:textId="768BB8A7" w:rsidR="00832FE1" w:rsidRDefault="00832FE1" w:rsidP="007C3AE0">
      <w:pPr>
        <w:jc w:val="both"/>
        <w:rPr>
          <w:rFonts w:ascii="Cambria" w:hAnsi="Cambria" w:cs="Mangal"/>
        </w:rPr>
      </w:pPr>
    </w:p>
    <w:p w14:paraId="2504553F" w14:textId="4A7781D2" w:rsidR="00832FE1" w:rsidRPr="00A951E4" w:rsidRDefault="00A951E4" w:rsidP="00A951E4">
      <w:pPr>
        <w:pStyle w:val="ListParagraph"/>
        <w:numPr>
          <w:ilvl w:val="0"/>
          <w:numId w:val="7"/>
        </w:numPr>
        <w:jc w:val="both"/>
        <w:rPr>
          <w:rFonts w:ascii="Cambria" w:hAnsi="Cambria" w:cs="Mangal"/>
          <w:color w:val="FF0000"/>
          <w:sz w:val="28"/>
          <w:szCs w:val="28"/>
        </w:rPr>
      </w:pPr>
      <w:r w:rsidRPr="000A0911">
        <w:rPr>
          <w:rFonts w:ascii="Cambria" w:hAnsi="Cambria" w:cs="Mangal"/>
          <w:color w:val="FF0000"/>
          <w:sz w:val="28"/>
          <w:szCs w:val="28"/>
        </w:rPr>
        <w:t xml:space="preserve">If you’d prefer to do this exercise with me </w:t>
      </w:r>
      <w:hyperlink r:id="rId9" w:history="1">
        <w:r w:rsidRPr="00F66DCA">
          <w:rPr>
            <w:rStyle w:val="Hyperlink"/>
            <w:rFonts w:ascii="Cambria" w:hAnsi="Cambria" w:cs="Mangal"/>
            <w:sz w:val="28"/>
            <w:szCs w:val="28"/>
          </w:rPr>
          <w:t>click here</w:t>
        </w:r>
      </w:hyperlink>
      <w:r w:rsidRPr="000A0911">
        <w:rPr>
          <w:rFonts w:ascii="Cambria" w:hAnsi="Cambria" w:cs="Mangal"/>
          <w:color w:val="FF0000"/>
          <w:sz w:val="28"/>
          <w:szCs w:val="28"/>
        </w:rPr>
        <w:t xml:space="preserve"> </w:t>
      </w:r>
      <w:r w:rsidR="00F66DCA">
        <w:rPr>
          <w:rFonts w:ascii="Cambria" w:hAnsi="Cambria" w:cs="Mangal"/>
          <w:color w:val="FF0000"/>
          <w:sz w:val="28"/>
          <w:szCs w:val="28"/>
        </w:rPr>
        <w:t>to contact me</w:t>
      </w:r>
      <w:r w:rsidR="008B538C">
        <w:rPr>
          <w:rFonts w:ascii="Cambria" w:hAnsi="Cambria" w:cs="Mangal"/>
          <w:color w:val="FF0000"/>
          <w:sz w:val="28"/>
          <w:szCs w:val="28"/>
        </w:rPr>
        <w:t xml:space="preserve"> about meeting. </w:t>
      </w:r>
    </w:p>
    <w:p w14:paraId="6937DF78" w14:textId="77777777" w:rsidR="00832FE1" w:rsidRPr="007C3AE0" w:rsidRDefault="00832FE1" w:rsidP="007C3AE0">
      <w:pPr>
        <w:jc w:val="both"/>
        <w:rPr>
          <w:rFonts w:ascii="Cambria" w:hAnsi="Cambria" w:cs="Mangal"/>
        </w:rPr>
      </w:pPr>
    </w:p>
    <w:p w14:paraId="72E7D48F" w14:textId="77777777" w:rsidR="00701244" w:rsidRPr="007C3AE0" w:rsidRDefault="00701244" w:rsidP="00A32ABD">
      <w:pPr>
        <w:rPr>
          <w:rFonts w:ascii="Cambria" w:hAnsi="Cambria" w:cs="Mangal"/>
        </w:rPr>
      </w:pPr>
    </w:p>
    <w:p w14:paraId="72E7D490" w14:textId="77777777" w:rsidR="00701244" w:rsidRPr="007C3AE0" w:rsidRDefault="00701244" w:rsidP="00A32ABD">
      <w:pPr>
        <w:rPr>
          <w:rFonts w:ascii="Cambria" w:hAnsi="Cambria" w:cs="Mangal"/>
          <w:b/>
        </w:rPr>
      </w:pPr>
      <w:r w:rsidRPr="007C3AE0">
        <w:rPr>
          <w:rFonts w:ascii="Cambria" w:hAnsi="Cambria" w:cs="Mangal"/>
          <w:b/>
        </w:rPr>
        <w:t>Preparation:</w:t>
      </w:r>
    </w:p>
    <w:p w14:paraId="72E7D491" w14:textId="77777777" w:rsidR="00A32ABD" w:rsidRPr="007C3AE0" w:rsidRDefault="00A32ABD" w:rsidP="00A32ABD">
      <w:pPr>
        <w:rPr>
          <w:rFonts w:ascii="Cambria" w:hAnsi="Cambria" w:cs="Mangal"/>
        </w:rPr>
      </w:pPr>
    </w:p>
    <w:p w14:paraId="72E7D492" w14:textId="77777777" w:rsidR="00A32ABD" w:rsidRPr="007C3AE0" w:rsidRDefault="00A32ABD" w:rsidP="00A32ABD">
      <w:pPr>
        <w:numPr>
          <w:ilvl w:val="0"/>
          <w:numId w:val="3"/>
        </w:numPr>
        <w:rPr>
          <w:rFonts w:ascii="Cambria" w:hAnsi="Cambria" w:cs="Mangal"/>
        </w:rPr>
      </w:pPr>
      <w:r w:rsidRPr="007C3AE0">
        <w:rPr>
          <w:rFonts w:ascii="Cambria" w:hAnsi="Cambria" w:cs="Mangal"/>
        </w:rPr>
        <w:t xml:space="preserve">Carve out time to do this process well and thoughtfully. </w:t>
      </w:r>
    </w:p>
    <w:p w14:paraId="72E7D493" w14:textId="77777777" w:rsidR="00A32ABD" w:rsidRPr="007C3AE0" w:rsidRDefault="00A32ABD" w:rsidP="00A32ABD">
      <w:pPr>
        <w:numPr>
          <w:ilvl w:val="0"/>
          <w:numId w:val="3"/>
        </w:numPr>
        <w:rPr>
          <w:rFonts w:ascii="Cambria" w:hAnsi="Cambria" w:cs="Mangal"/>
        </w:rPr>
      </w:pPr>
      <w:r w:rsidRPr="007C3AE0">
        <w:rPr>
          <w:rFonts w:ascii="Cambria" w:hAnsi="Cambria" w:cs="Mangal"/>
        </w:rPr>
        <w:t>Reference your calendars, promises &amp; goals, to do lists and journals from the year.</w:t>
      </w:r>
    </w:p>
    <w:p w14:paraId="72E7D494" w14:textId="77777777" w:rsidR="00A32ABD" w:rsidRPr="007C3AE0" w:rsidRDefault="00A32ABD" w:rsidP="00A32ABD">
      <w:pPr>
        <w:numPr>
          <w:ilvl w:val="0"/>
          <w:numId w:val="3"/>
        </w:numPr>
        <w:rPr>
          <w:rFonts w:ascii="Cambria" w:hAnsi="Cambria" w:cs="Mangal"/>
        </w:rPr>
      </w:pPr>
      <w:r w:rsidRPr="007C3AE0">
        <w:rPr>
          <w:rFonts w:ascii="Cambria" w:hAnsi="Cambria" w:cs="Mangal"/>
        </w:rPr>
        <w:t>Give yourself a couple of days or weeks to continue to reference it so it is a work in progress.</w:t>
      </w:r>
    </w:p>
    <w:p w14:paraId="72E7D495" w14:textId="77777777" w:rsidR="00A32ABD" w:rsidRPr="007C3AE0" w:rsidRDefault="00A32ABD" w:rsidP="00A32ABD">
      <w:pPr>
        <w:numPr>
          <w:ilvl w:val="0"/>
          <w:numId w:val="3"/>
        </w:numPr>
        <w:rPr>
          <w:rFonts w:ascii="Cambria" w:hAnsi="Cambria" w:cs="Mangal"/>
        </w:rPr>
      </w:pPr>
      <w:r w:rsidRPr="007C3AE0">
        <w:rPr>
          <w:rFonts w:ascii="Cambria" w:hAnsi="Cambria" w:cs="Mangal"/>
        </w:rPr>
        <w:t xml:space="preserve">Run it by a couple of people who are close to </w:t>
      </w:r>
      <w:proofErr w:type="gramStart"/>
      <w:r w:rsidRPr="007C3AE0">
        <w:rPr>
          <w:rFonts w:ascii="Cambria" w:hAnsi="Cambria" w:cs="Mangal"/>
        </w:rPr>
        <w:t>you</w:t>
      </w:r>
      <w:proofErr w:type="gramEnd"/>
      <w:r w:rsidRPr="007C3AE0">
        <w:rPr>
          <w:rFonts w:ascii="Cambria" w:hAnsi="Cambria" w:cs="Mangal"/>
        </w:rPr>
        <w:t xml:space="preserve"> so you make sure you don’t miss anything.</w:t>
      </w:r>
    </w:p>
    <w:p w14:paraId="72E7D496" w14:textId="77777777" w:rsidR="007C3AE0" w:rsidRDefault="00A32ABD" w:rsidP="00A32ABD">
      <w:pPr>
        <w:numPr>
          <w:ilvl w:val="0"/>
          <w:numId w:val="3"/>
        </w:numPr>
        <w:rPr>
          <w:rFonts w:ascii="Cambria" w:hAnsi="Cambria" w:cs="Mangal"/>
        </w:rPr>
      </w:pPr>
      <w:r w:rsidRPr="007C3AE0">
        <w:rPr>
          <w:rFonts w:ascii="Cambria" w:hAnsi="Cambria" w:cs="Mangal"/>
        </w:rPr>
        <w:t>When you have done the work, set up a structure to look at these documents so you are managing it throughout the year.</w:t>
      </w:r>
    </w:p>
    <w:p w14:paraId="72E7D497" w14:textId="77777777" w:rsidR="00A32ABD" w:rsidRPr="007C3AE0" w:rsidRDefault="00A32ABD" w:rsidP="007C3AE0">
      <w:pPr>
        <w:rPr>
          <w:rFonts w:ascii="Cambria" w:hAnsi="Cambria" w:cs="Mangal"/>
        </w:rPr>
      </w:pPr>
    </w:p>
    <w:p w14:paraId="72E7D498" w14:textId="77777777" w:rsidR="00B25FE3" w:rsidRPr="008C1B4A" w:rsidRDefault="00B25FE3" w:rsidP="00A32ABD">
      <w:pPr>
        <w:rPr>
          <w:rFonts w:ascii="Cambria" w:hAnsi="Cambria" w:cs="Mangal"/>
          <w:b/>
          <w:sz w:val="28"/>
          <w:szCs w:val="28"/>
        </w:rPr>
      </w:pPr>
    </w:p>
    <w:p w14:paraId="72E7D499" w14:textId="77777777" w:rsidR="00B25FE3" w:rsidRPr="008C1B4A" w:rsidRDefault="00B25FE3" w:rsidP="005B4281">
      <w:pPr>
        <w:ind w:left="10080"/>
        <w:rPr>
          <w:rFonts w:ascii="Cambria" w:hAnsi="Cambria" w:cs="Mangal"/>
          <w:b/>
          <w:sz w:val="28"/>
          <w:szCs w:val="28"/>
        </w:rPr>
      </w:pPr>
    </w:p>
    <w:p w14:paraId="72E7D49A" w14:textId="77777777" w:rsidR="00A32ABD" w:rsidRPr="008C1B4A" w:rsidRDefault="007C3AE0" w:rsidP="005B4281">
      <w:pPr>
        <w:rPr>
          <w:rFonts w:ascii="Cambria" w:hAnsi="Cambria" w:cs="Mangal"/>
          <w:b/>
          <w:sz w:val="28"/>
          <w:szCs w:val="28"/>
        </w:rPr>
      </w:pPr>
      <w:r w:rsidRPr="005B4281">
        <w:rPr>
          <w:rFonts w:ascii="Cambria" w:hAnsi="Cambria" w:cs="Mangal"/>
          <w:sz w:val="28"/>
          <w:szCs w:val="28"/>
        </w:rPr>
        <w:br w:type="page"/>
      </w:r>
      <w:r w:rsidR="00F03D97">
        <w:rPr>
          <w:rFonts w:ascii="Cambria" w:hAnsi="Cambria" w:cs="Mangal"/>
          <w:b/>
          <w:sz w:val="28"/>
          <w:szCs w:val="28"/>
        </w:rPr>
        <w:lastRenderedPageBreak/>
        <w:t xml:space="preserve">Name  </w:t>
      </w:r>
      <w:sdt>
        <w:sdtPr>
          <w:rPr>
            <w:rFonts w:ascii="Cambria" w:hAnsi="Cambria" w:cs="Mangal"/>
            <w:b/>
            <w:sz w:val="28"/>
            <w:szCs w:val="28"/>
          </w:rPr>
          <w:id w:val="849595616"/>
          <w:placeholder>
            <w:docPart w:val="DefaultPlaceholder_22675703"/>
          </w:placeholder>
          <w:showingPlcHdr/>
          <w:text/>
        </w:sdtPr>
        <w:sdtContent>
          <w:r w:rsidR="00D55FE1" w:rsidRPr="00817D3B">
            <w:rPr>
              <w:rStyle w:val="PlaceholderText"/>
            </w:rPr>
            <w:t>Click here to enter text.</w:t>
          </w:r>
        </w:sdtContent>
      </w:sdt>
      <w:r w:rsidR="0079170E">
        <w:rPr>
          <w:rFonts w:ascii="Cambria" w:hAnsi="Cambria" w:cs="Mangal"/>
          <w:b/>
          <w:sz w:val="28"/>
          <w:szCs w:val="28"/>
        </w:rPr>
        <w:tab/>
      </w:r>
      <w:r w:rsidR="0079170E">
        <w:rPr>
          <w:rFonts w:ascii="Cambria" w:hAnsi="Cambria" w:cs="Mangal"/>
          <w:b/>
          <w:sz w:val="28"/>
          <w:szCs w:val="28"/>
        </w:rPr>
        <w:tab/>
      </w:r>
      <w:r w:rsidR="0024546C">
        <w:rPr>
          <w:rFonts w:ascii="Cambria" w:hAnsi="Cambria" w:cs="Mangal"/>
          <w:b/>
          <w:sz w:val="28"/>
          <w:szCs w:val="28"/>
        </w:rPr>
        <w:tab/>
      </w:r>
      <w:r w:rsidR="0024546C">
        <w:rPr>
          <w:rFonts w:ascii="Cambria" w:hAnsi="Cambria" w:cs="Mangal"/>
          <w:b/>
          <w:sz w:val="28"/>
          <w:szCs w:val="28"/>
        </w:rPr>
        <w:tab/>
      </w:r>
      <w:r w:rsidR="0079170E">
        <w:rPr>
          <w:rFonts w:ascii="Cambria" w:hAnsi="Cambria" w:cs="Mangal"/>
          <w:b/>
          <w:sz w:val="28"/>
          <w:szCs w:val="28"/>
        </w:rPr>
        <w:t xml:space="preserve">Date  </w:t>
      </w:r>
      <w:sdt>
        <w:sdtPr>
          <w:rPr>
            <w:rFonts w:ascii="Cambria" w:hAnsi="Cambria" w:cs="Mangal"/>
            <w:b/>
            <w:sz w:val="28"/>
            <w:szCs w:val="28"/>
          </w:rPr>
          <w:id w:val="849595617"/>
          <w:placeholder>
            <w:docPart w:val="DefaultPlaceholder_22675703"/>
          </w:placeholder>
          <w:showingPlcHdr/>
          <w:text/>
        </w:sdtPr>
        <w:sdtContent>
          <w:r w:rsidR="001C7EB2" w:rsidRPr="00817D3B">
            <w:rPr>
              <w:rStyle w:val="PlaceholderText"/>
            </w:rPr>
            <w:t>Click here to enter text.</w:t>
          </w:r>
        </w:sdtContent>
      </w:sdt>
    </w:p>
    <w:p w14:paraId="72E7D49B" w14:textId="77777777" w:rsidR="00A32ABD" w:rsidRPr="008C1B4A" w:rsidRDefault="00A32ABD" w:rsidP="00A32ABD">
      <w:pPr>
        <w:rPr>
          <w:rFonts w:ascii="Cambria" w:hAnsi="Cambria" w:cs="Mangal"/>
          <w:b/>
          <w:sz w:val="28"/>
          <w:szCs w:val="28"/>
          <w:u w:val="single"/>
        </w:rPr>
      </w:pPr>
    </w:p>
    <w:p w14:paraId="72E7D49C" w14:textId="19FD1A6A" w:rsidR="00701244" w:rsidRPr="005D612F" w:rsidRDefault="009F639F" w:rsidP="00A32ABD">
      <w:pPr>
        <w:rPr>
          <w:rStyle w:val="IntenseReference"/>
          <w:rFonts w:ascii="Cambria" w:hAnsi="Cambria"/>
          <w:color w:val="4F81BD"/>
          <w:sz w:val="44"/>
          <w:szCs w:val="44"/>
        </w:rPr>
      </w:pPr>
      <w:r w:rsidRPr="005D612F">
        <w:rPr>
          <w:rStyle w:val="IntenseReference"/>
          <w:rFonts w:ascii="Cambria" w:hAnsi="Cambria"/>
          <w:color w:val="4F81BD"/>
          <w:sz w:val="44"/>
          <w:szCs w:val="44"/>
        </w:rPr>
        <w:t xml:space="preserve">Completing </w:t>
      </w:r>
      <w:r w:rsidR="002F7F89">
        <w:rPr>
          <w:rStyle w:val="IntenseReference"/>
          <w:rFonts w:ascii="Cambria" w:hAnsi="Cambria"/>
          <w:color w:val="4F81BD"/>
          <w:sz w:val="44"/>
          <w:szCs w:val="44"/>
        </w:rPr>
        <w:t>2022</w:t>
      </w:r>
    </w:p>
    <w:p w14:paraId="72E7D49D" w14:textId="77777777" w:rsidR="00A32ABD" w:rsidRPr="008C1B4A" w:rsidRDefault="00A32ABD" w:rsidP="00A32ABD">
      <w:pPr>
        <w:rPr>
          <w:rFonts w:ascii="Cambria" w:hAnsi="Cambria" w:cs="Mangal"/>
          <w:b/>
          <w:sz w:val="28"/>
          <w:szCs w:val="28"/>
          <w:u w:val="single"/>
        </w:rPr>
      </w:pPr>
    </w:p>
    <w:p w14:paraId="72E7D49E" w14:textId="5DC07328" w:rsidR="0079170E" w:rsidRPr="0079170E" w:rsidRDefault="00A32ABD" w:rsidP="0079170E">
      <w:pPr>
        <w:numPr>
          <w:ilvl w:val="0"/>
          <w:numId w:val="1"/>
        </w:numPr>
        <w:rPr>
          <w:rStyle w:val="PlaceholderText"/>
          <w:rFonts w:ascii="Cambria" w:hAnsi="Cambria" w:cs="Mangal"/>
          <w:color w:val="auto"/>
          <w:sz w:val="28"/>
          <w:szCs w:val="28"/>
        </w:rPr>
      </w:pPr>
      <w:r w:rsidRPr="008C1B4A">
        <w:rPr>
          <w:rFonts w:ascii="Cambria" w:hAnsi="Cambria" w:cs="Mangal"/>
          <w:sz w:val="28"/>
          <w:szCs w:val="28"/>
        </w:rPr>
        <w:t>What are your a</w:t>
      </w:r>
      <w:r w:rsidR="00341193" w:rsidRPr="008C1B4A">
        <w:rPr>
          <w:rFonts w:ascii="Cambria" w:hAnsi="Cambria" w:cs="Mangal"/>
          <w:sz w:val="28"/>
          <w:szCs w:val="28"/>
        </w:rPr>
        <w:t xml:space="preserve">ccomplishments for the year </w:t>
      </w:r>
      <w:r w:rsidR="002F7F89">
        <w:rPr>
          <w:rFonts w:ascii="Cambria" w:hAnsi="Cambria" w:cs="Mangal"/>
          <w:sz w:val="28"/>
          <w:szCs w:val="28"/>
        </w:rPr>
        <w:t>2022</w:t>
      </w:r>
      <w:r w:rsidRPr="008C1B4A">
        <w:rPr>
          <w:rFonts w:ascii="Cambria" w:hAnsi="Cambria" w:cs="Mangal"/>
          <w:sz w:val="28"/>
          <w:szCs w:val="28"/>
        </w:rPr>
        <w:t xml:space="preserve">?  (Include all areas of your life). </w:t>
      </w:r>
      <w:r w:rsidR="0079170E">
        <w:rPr>
          <w:rFonts w:ascii="Cambria" w:hAnsi="Cambria" w:cs="Mangal"/>
          <w:sz w:val="28"/>
          <w:szCs w:val="28"/>
        </w:rPr>
        <w:t xml:space="preserve"> </w:t>
      </w:r>
    </w:p>
    <w:p w14:paraId="72E7D49F" w14:textId="77777777" w:rsidR="0079170E" w:rsidRDefault="0079170E" w:rsidP="0079170E">
      <w:pPr>
        <w:rPr>
          <w:rStyle w:val="PlaceholderText"/>
        </w:rPr>
      </w:pPr>
    </w:p>
    <w:sdt>
      <w:sdtPr>
        <w:rPr>
          <w:rFonts w:ascii="Cambria" w:hAnsi="Cambria" w:cs="Mangal"/>
          <w:color w:val="808080"/>
          <w:sz w:val="28"/>
          <w:szCs w:val="28"/>
        </w:rPr>
        <w:id w:val="849595618"/>
        <w:placeholder>
          <w:docPart w:val="DefaultPlaceholder_22675703"/>
        </w:placeholder>
        <w:showingPlcHdr/>
        <w:text/>
      </w:sdtPr>
      <w:sdtContent>
        <w:p w14:paraId="72E7D4A0" w14:textId="77777777" w:rsidR="0079170E" w:rsidRPr="0079170E" w:rsidRDefault="001C7EB2" w:rsidP="0079170E">
          <w:pPr>
            <w:ind w:left="720"/>
            <w:rPr>
              <w:rFonts w:ascii="Cambria" w:hAnsi="Cambria" w:cs="Mangal"/>
              <w:sz w:val="28"/>
              <w:szCs w:val="28"/>
            </w:rPr>
          </w:pPr>
          <w:r w:rsidRPr="00817D3B">
            <w:rPr>
              <w:rStyle w:val="PlaceholderText"/>
            </w:rPr>
            <w:t>Click here to enter text.</w:t>
          </w:r>
        </w:p>
      </w:sdtContent>
    </w:sdt>
    <w:p w14:paraId="72E7D4A1" w14:textId="77777777" w:rsidR="0079170E" w:rsidRDefault="0079170E" w:rsidP="0079170E">
      <w:pPr>
        <w:ind w:left="720"/>
        <w:rPr>
          <w:rFonts w:ascii="Cambria" w:hAnsi="Cambria" w:cs="Mangal"/>
          <w:sz w:val="28"/>
          <w:szCs w:val="28"/>
        </w:rPr>
      </w:pPr>
    </w:p>
    <w:p w14:paraId="72E7D4A2" w14:textId="77777777" w:rsidR="0079170E" w:rsidRPr="0079170E" w:rsidRDefault="00341193" w:rsidP="0079170E">
      <w:pPr>
        <w:numPr>
          <w:ilvl w:val="0"/>
          <w:numId w:val="1"/>
        </w:numPr>
        <w:rPr>
          <w:rStyle w:val="PlaceholderText"/>
          <w:rFonts w:ascii="Cambria" w:hAnsi="Cambria" w:cs="Mangal"/>
          <w:color w:val="auto"/>
          <w:sz w:val="28"/>
          <w:szCs w:val="28"/>
        </w:rPr>
      </w:pPr>
      <w:r w:rsidRPr="008C1B4A">
        <w:rPr>
          <w:rFonts w:ascii="Cambria" w:hAnsi="Cambria" w:cs="Mangal"/>
          <w:sz w:val="28"/>
          <w:szCs w:val="28"/>
        </w:rPr>
        <w:t>What did you learn about yourself in terms of what it took to accomplish what you did?</w:t>
      </w:r>
      <w:r w:rsidR="00701244">
        <w:rPr>
          <w:rFonts w:ascii="Cambria" w:hAnsi="Cambria" w:cs="Mangal"/>
          <w:sz w:val="28"/>
          <w:szCs w:val="28"/>
        </w:rPr>
        <w:t xml:space="preserve"> </w:t>
      </w:r>
      <w:r w:rsidR="0079170E">
        <w:rPr>
          <w:rFonts w:ascii="Cambria" w:hAnsi="Cambria" w:cs="Mangal"/>
          <w:sz w:val="28"/>
          <w:szCs w:val="28"/>
        </w:rPr>
        <w:t xml:space="preserve"> </w:t>
      </w:r>
    </w:p>
    <w:p w14:paraId="72E7D4A3" w14:textId="77777777" w:rsidR="0079170E" w:rsidRDefault="0079170E" w:rsidP="0079170E">
      <w:pPr>
        <w:pStyle w:val="ListParagraph"/>
        <w:rPr>
          <w:rFonts w:ascii="Cambria" w:hAnsi="Cambria" w:cs="Mangal"/>
          <w:sz w:val="28"/>
          <w:szCs w:val="28"/>
        </w:rPr>
      </w:pPr>
    </w:p>
    <w:sdt>
      <w:sdtPr>
        <w:rPr>
          <w:rFonts w:ascii="Cambria" w:hAnsi="Cambria" w:cs="Mangal"/>
          <w:sz w:val="28"/>
          <w:szCs w:val="28"/>
        </w:rPr>
        <w:id w:val="849595621"/>
        <w:placeholder>
          <w:docPart w:val="DefaultPlaceholder_22675703"/>
        </w:placeholder>
        <w:showingPlcHdr/>
        <w:text/>
      </w:sdtPr>
      <w:sdtContent>
        <w:p w14:paraId="72E7D4A4" w14:textId="77777777" w:rsidR="0079170E" w:rsidRPr="0079170E" w:rsidRDefault="001C7EB2" w:rsidP="0079170E">
          <w:pPr>
            <w:ind w:left="720"/>
            <w:rPr>
              <w:rFonts w:ascii="Cambria" w:hAnsi="Cambria" w:cs="Mangal"/>
              <w:sz w:val="28"/>
              <w:szCs w:val="28"/>
            </w:rPr>
          </w:pPr>
          <w:r w:rsidRPr="00817D3B">
            <w:rPr>
              <w:rStyle w:val="PlaceholderText"/>
            </w:rPr>
            <w:t>Click here to enter text.</w:t>
          </w:r>
        </w:p>
      </w:sdtContent>
    </w:sdt>
    <w:p w14:paraId="72E7D4A5" w14:textId="77777777" w:rsidR="0079170E" w:rsidRDefault="0079170E" w:rsidP="0079170E">
      <w:pPr>
        <w:ind w:left="720"/>
        <w:rPr>
          <w:rFonts w:ascii="Cambria" w:hAnsi="Cambria" w:cs="Mangal"/>
          <w:sz w:val="28"/>
          <w:szCs w:val="28"/>
        </w:rPr>
      </w:pPr>
    </w:p>
    <w:p w14:paraId="72E7D4A6" w14:textId="77777777" w:rsidR="00701244" w:rsidRDefault="0079170E" w:rsidP="0079170E">
      <w:pPr>
        <w:numPr>
          <w:ilvl w:val="0"/>
          <w:numId w:val="1"/>
        </w:numPr>
        <w:rPr>
          <w:rFonts w:ascii="Cambria" w:hAnsi="Cambria" w:cs="Mangal"/>
          <w:sz w:val="28"/>
          <w:szCs w:val="28"/>
        </w:rPr>
      </w:pPr>
      <w:r>
        <w:rPr>
          <w:rFonts w:ascii="Cambria" w:hAnsi="Cambria" w:cs="Mangal"/>
          <w:sz w:val="28"/>
          <w:szCs w:val="28"/>
        </w:rPr>
        <w:t>W</w:t>
      </w:r>
      <w:r w:rsidR="00A32ABD" w:rsidRPr="0079170E">
        <w:rPr>
          <w:rFonts w:ascii="Cambria" w:hAnsi="Cambria" w:cs="Mangal"/>
          <w:sz w:val="28"/>
          <w:szCs w:val="28"/>
        </w:rPr>
        <w:t>hat are the areas of your life where you fell short, didn’t accomplish what you set out to, didn’t give 100% or missed the mark in terms of your goals or what you know you’re capable of producing? (Include all areas of your life).</w:t>
      </w:r>
      <w:r w:rsidR="00701244" w:rsidRPr="0079170E">
        <w:rPr>
          <w:rFonts w:ascii="Cambria" w:hAnsi="Cambria" w:cs="Mangal"/>
          <w:sz w:val="28"/>
          <w:szCs w:val="28"/>
        </w:rPr>
        <w:t xml:space="preserve"> </w:t>
      </w:r>
    </w:p>
    <w:p w14:paraId="72E7D4A7" w14:textId="77777777" w:rsidR="0079170E" w:rsidRPr="0079170E" w:rsidRDefault="0079170E" w:rsidP="0079170E">
      <w:pPr>
        <w:rPr>
          <w:rFonts w:ascii="Cambria" w:hAnsi="Cambria" w:cs="Mangal"/>
          <w:sz w:val="28"/>
          <w:szCs w:val="28"/>
        </w:rPr>
      </w:pPr>
    </w:p>
    <w:sdt>
      <w:sdtPr>
        <w:rPr>
          <w:rFonts w:ascii="Cambria" w:hAnsi="Cambria" w:cs="Mangal"/>
          <w:sz w:val="28"/>
          <w:szCs w:val="28"/>
        </w:rPr>
        <w:id w:val="849595622"/>
        <w:placeholder>
          <w:docPart w:val="DefaultPlaceholder_22675703"/>
        </w:placeholder>
        <w:showingPlcHdr/>
        <w:text/>
      </w:sdtPr>
      <w:sdtContent>
        <w:p w14:paraId="72E7D4A8" w14:textId="77777777" w:rsidR="00ED31E3" w:rsidRDefault="001C7EB2" w:rsidP="0079170E">
          <w:pPr>
            <w:ind w:left="720"/>
            <w:rPr>
              <w:rFonts w:ascii="Cambria" w:hAnsi="Cambria" w:cs="Mangal"/>
              <w:sz w:val="28"/>
              <w:szCs w:val="28"/>
            </w:rPr>
          </w:pPr>
          <w:r w:rsidRPr="00817D3B">
            <w:rPr>
              <w:rStyle w:val="PlaceholderText"/>
            </w:rPr>
            <w:t>Click here to enter text.</w:t>
          </w:r>
        </w:p>
      </w:sdtContent>
    </w:sdt>
    <w:p w14:paraId="72E7D4A9" w14:textId="77777777" w:rsidR="00701244" w:rsidRPr="008C1B4A" w:rsidRDefault="00701244" w:rsidP="00701244">
      <w:pPr>
        <w:rPr>
          <w:rFonts w:ascii="Cambria" w:hAnsi="Cambria" w:cs="Mangal"/>
          <w:sz w:val="28"/>
          <w:szCs w:val="28"/>
        </w:rPr>
      </w:pPr>
    </w:p>
    <w:p w14:paraId="72E7D4AA" w14:textId="77777777" w:rsidR="00A32ABD" w:rsidRDefault="00A32ABD" w:rsidP="00701244">
      <w:pPr>
        <w:numPr>
          <w:ilvl w:val="0"/>
          <w:numId w:val="1"/>
        </w:numPr>
        <w:rPr>
          <w:rFonts w:ascii="Cambria" w:hAnsi="Cambria" w:cs="Mangal"/>
          <w:sz w:val="28"/>
          <w:szCs w:val="28"/>
        </w:rPr>
      </w:pPr>
      <w:r w:rsidRPr="008C1B4A">
        <w:rPr>
          <w:rFonts w:ascii="Cambria" w:hAnsi="Cambria" w:cs="Mangal"/>
          <w:sz w:val="28"/>
          <w:szCs w:val="28"/>
        </w:rPr>
        <w:t>Wh</w:t>
      </w:r>
      <w:r w:rsidR="00341193" w:rsidRPr="008C1B4A">
        <w:rPr>
          <w:rFonts w:ascii="Cambria" w:hAnsi="Cambria" w:cs="Mangal"/>
          <w:sz w:val="28"/>
          <w:szCs w:val="28"/>
        </w:rPr>
        <w:t>at did you learn this past year about yourself in terms of #3 above?</w:t>
      </w:r>
    </w:p>
    <w:p w14:paraId="72E7D4AB" w14:textId="77777777" w:rsidR="00701244" w:rsidRDefault="00701244" w:rsidP="00701244">
      <w:pPr>
        <w:ind w:left="720"/>
        <w:rPr>
          <w:rFonts w:ascii="Cambria" w:hAnsi="Cambria" w:cs="Mangal"/>
          <w:sz w:val="28"/>
          <w:szCs w:val="28"/>
        </w:rPr>
      </w:pPr>
    </w:p>
    <w:sdt>
      <w:sdtPr>
        <w:rPr>
          <w:rFonts w:ascii="Cambria" w:hAnsi="Cambria" w:cs="Mangal"/>
          <w:sz w:val="28"/>
          <w:szCs w:val="28"/>
        </w:rPr>
        <w:id w:val="849595630"/>
        <w:placeholder>
          <w:docPart w:val="DefaultPlaceholder_22675703"/>
        </w:placeholder>
        <w:showingPlcHdr/>
        <w:text/>
      </w:sdtPr>
      <w:sdtContent>
        <w:p w14:paraId="72E7D4AC" w14:textId="77777777" w:rsidR="0079170E" w:rsidRPr="008C1B4A" w:rsidRDefault="001C7EB2" w:rsidP="00701244">
          <w:pPr>
            <w:ind w:left="720"/>
            <w:rPr>
              <w:rFonts w:ascii="Cambria" w:hAnsi="Cambria" w:cs="Mangal"/>
              <w:sz w:val="28"/>
              <w:szCs w:val="28"/>
            </w:rPr>
          </w:pPr>
          <w:r w:rsidRPr="00817D3B">
            <w:rPr>
              <w:rStyle w:val="PlaceholderText"/>
            </w:rPr>
            <w:t>Click here to enter text.</w:t>
          </w:r>
        </w:p>
      </w:sdtContent>
    </w:sdt>
    <w:p w14:paraId="72E7D4AD" w14:textId="77777777" w:rsidR="0079170E" w:rsidRDefault="0079170E" w:rsidP="0079170E">
      <w:pPr>
        <w:ind w:left="720"/>
        <w:rPr>
          <w:rFonts w:ascii="Cambria" w:hAnsi="Cambria" w:cs="Mangal"/>
          <w:sz w:val="28"/>
          <w:szCs w:val="28"/>
        </w:rPr>
      </w:pPr>
    </w:p>
    <w:p w14:paraId="72E7D4AE" w14:textId="77777777" w:rsidR="00A32ABD" w:rsidRDefault="00A32ABD" w:rsidP="0079170E">
      <w:pPr>
        <w:numPr>
          <w:ilvl w:val="0"/>
          <w:numId w:val="1"/>
        </w:numPr>
        <w:rPr>
          <w:rFonts w:ascii="Cambria" w:hAnsi="Cambria" w:cs="Mangal"/>
          <w:sz w:val="28"/>
          <w:szCs w:val="28"/>
        </w:rPr>
      </w:pPr>
      <w:r w:rsidRPr="008C1B4A">
        <w:rPr>
          <w:rFonts w:ascii="Cambria" w:hAnsi="Cambria" w:cs="Mangal"/>
          <w:sz w:val="28"/>
          <w:szCs w:val="28"/>
        </w:rPr>
        <w:t>What surprised you this year about yourself and/or others?</w:t>
      </w:r>
      <w:r w:rsidR="00701244">
        <w:rPr>
          <w:rFonts w:ascii="Cambria" w:hAnsi="Cambria" w:cs="Mangal"/>
          <w:sz w:val="28"/>
          <w:szCs w:val="28"/>
        </w:rPr>
        <w:t xml:space="preserve"> </w:t>
      </w:r>
    </w:p>
    <w:p w14:paraId="72E7D4AF" w14:textId="77777777" w:rsidR="0079170E" w:rsidRDefault="0079170E" w:rsidP="0079170E">
      <w:pPr>
        <w:ind w:left="720"/>
        <w:rPr>
          <w:rFonts w:ascii="Cambria" w:hAnsi="Cambria" w:cs="Mangal"/>
          <w:sz w:val="28"/>
          <w:szCs w:val="28"/>
        </w:rPr>
      </w:pPr>
    </w:p>
    <w:sdt>
      <w:sdtPr>
        <w:rPr>
          <w:rFonts w:ascii="Cambria" w:hAnsi="Cambria" w:cs="Mangal"/>
          <w:sz w:val="28"/>
          <w:szCs w:val="28"/>
        </w:rPr>
        <w:id w:val="849595626"/>
        <w:placeholder>
          <w:docPart w:val="DefaultPlaceholder_22675703"/>
        </w:placeholder>
        <w:showingPlcHdr/>
        <w:text/>
      </w:sdtPr>
      <w:sdtContent>
        <w:p w14:paraId="72E7D4B0" w14:textId="77777777" w:rsidR="0079170E" w:rsidRDefault="001C7EB2" w:rsidP="0079170E">
          <w:pPr>
            <w:ind w:left="720"/>
            <w:rPr>
              <w:rFonts w:ascii="Cambria" w:hAnsi="Cambria" w:cs="Mangal"/>
              <w:sz w:val="28"/>
              <w:szCs w:val="28"/>
            </w:rPr>
          </w:pPr>
          <w:r w:rsidRPr="00817D3B">
            <w:rPr>
              <w:rStyle w:val="PlaceholderText"/>
            </w:rPr>
            <w:t>Click here to enter text.</w:t>
          </w:r>
        </w:p>
      </w:sdtContent>
    </w:sdt>
    <w:p w14:paraId="72E7D4B1" w14:textId="77777777" w:rsidR="00701244" w:rsidRPr="008C1B4A" w:rsidRDefault="00701244" w:rsidP="00701244">
      <w:pPr>
        <w:ind w:left="720"/>
        <w:rPr>
          <w:rFonts w:ascii="Cambria" w:hAnsi="Cambria" w:cs="Mangal"/>
          <w:sz w:val="28"/>
          <w:szCs w:val="28"/>
        </w:rPr>
      </w:pPr>
    </w:p>
    <w:p w14:paraId="72E7D4B2" w14:textId="77777777" w:rsidR="00A32ABD" w:rsidRDefault="00A32ABD" w:rsidP="0079170E">
      <w:pPr>
        <w:numPr>
          <w:ilvl w:val="0"/>
          <w:numId w:val="1"/>
        </w:numPr>
        <w:rPr>
          <w:rFonts w:ascii="Cambria" w:hAnsi="Cambria" w:cs="Mangal"/>
          <w:sz w:val="28"/>
          <w:szCs w:val="28"/>
        </w:rPr>
      </w:pPr>
      <w:r w:rsidRPr="008C1B4A">
        <w:rPr>
          <w:rFonts w:ascii="Cambria" w:hAnsi="Cambria" w:cs="Mangal"/>
          <w:sz w:val="28"/>
          <w:szCs w:val="28"/>
        </w:rPr>
        <w:t xml:space="preserve">What are you proud of in terms of the year? Please include areas where you know you pushed through something or dealt with something that really required you to rise above what </w:t>
      </w:r>
      <w:r w:rsidR="00D55FE1" w:rsidRPr="008C1B4A">
        <w:rPr>
          <w:rFonts w:ascii="Cambria" w:hAnsi="Cambria" w:cs="Mangal"/>
          <w:sz w:val="28"/>
          <w:szCs w:val="28"/>
        </w:rPr>
        <w:t>were</w:t>
      </w:r>
      <w:r w:rsidRPr="008C1B4A">
        <w:rPr>
          <w:rFonts w:ascii="Cambria" w:hAnsi="Cambria" w:cs="Mangal"/>
          <w:sz w:val="28"/>
          <w:szCs w:val="28"/>
        </w:rPr>
        <w:t xml:space="preserve"> predictable or what you thought was possible.</w:t>
      </w:r>
      <w:r w:rsidR="00701244">
        <w:rPr>
          <w:rFonts w:ascii="Cambria" w:hAnsi="Cambria" w:cs="Mangal"/>
          <w:sz w:val="28"/>
          <w:szCs w:val="28"/>
        </w:rPr>
        <w:t xml:space="preserve"> </w:t>
      </w:r>
    </w:p>
    <w:p w14:paraId="72E7D4B3" w14:textId="77777777" w:rsidR="0079170E" w:rsidRDefault="0079170E" w:rsidP="0079170E">
      <w:pPr>
        <w:ind w:left="720"/>
        <w:rPr>
          <w:rFonts w:ascii="Cambria" w:hAnsi="Cambria" w:cs="Mangal"/>
          <w:sz w:val="28"/>
          <w:szCs w:val="28"/>
        </w:rPr>
      </w:pPr>
    </w:p>
    <w:sdt>
      <w:sdtPr>
        <w:rPr>
          <w:rFonts w:ascii="Cambria" w:hAnsi="Cambria" w:cs="Mangal"/>
          <w:sz w:val="28"/>
          <w:szCs w:val="28"/>
        </w:rPr>
        <w:id w:val="849595631"/>
        <w:placeholder>
          <w:docPart w:val="DefaultPlaceholder_22675703"/>
        </w:placeholder>
        <w:showingPlcHdr/>
        <w:text/>
      </w:sdtPr>
      <w:sdtContent>
        <w:p w14:paraId="72E7D4B4" w14:textId="77777777" w:rsidR="0079170E" w:rsidRPr="008C1B4A" w:rsidRDefault="001C7EB2" w:rsidP="0079170E">
          <w:pPr>
            <w:ind w:left="720"/>
            <w:rPr>
              <w:rFonts w:ascii="Cambria" w:hAnsi="Cambria" w:cs="Mangal"/>
              <w:sz w:val="28"/>
              <w:szCs w:val="28"/>
            </w:rPr>
          </w:pPr>
          <w:r w:rsidRPr="00817D3B">
            <w:rPr>
              <w:rStyle w:val="PlaceholderText"/>
            </w:rPr>
            <w:t>Click here to enter text.</w:t>
          </w:r>
        </w:p>
      </w:sdtContent>
    </w:sdt>
    <w:p w14:paraId="72E7D4B5" w14:textId="77777777" w:rsidR="00BD4F36" w:rsidRDefault="00BD4F36" w:rsidP="00BD4F36">
      <w:pPr>
        <w:ind w:left="720"/>
        <w:rPr>
          <w:rFonts w:ascii="Cambria" w:hAnsi="Cambria" w:cs="Mangal"/>
          <w:sz w:val="28"/>
          <w:szCs w:val="28"/>
        </w:rPr>
      </w:pPr>
    </w:p>
    <w:p w14:paraId="72E7D4B6" w14:textId="77777777" w:rsidR="00D55FE1" w:rsidRDefault="00D55FE1" w:rsidP="00BD4F36">
      <w:pPr>
        <w:ind w:left="720"/>
        <w:rPr>
          <w:rFonts w:ascii="Cambria" w:hAnsi="Cambria" w:cs="Mangal"/>
          <w:sz w:val="28"/>
          <w:szCs w:val="28"/>
        </w:rPr>
      </w:pPr>
    </w:p>
    <w:p w14:paraId="72E7D4B7" w14:textId="77777777" w:rsidR="00D55FE1" w:rsidRDefault="00D55FE1" w:rsidP="00BD4F36">
      <w:pPr>
        <w:ind w:left="720"/>
        <w:rPr>
          <w:rFonts w:ascii="Cambria" w:hAnsi="Cambria" w:cs="Mangal"/>
          <w:sz w:val="28"/>
          <w:szCs w:val="28"/>
        </w:rPr>
      </w:pPr>
    </w:p>
    <w:p w14:paraId="72E7D4B8" w14:textId="77777777" w:rsidR="00D55FE1" w:rsidRPr="00BD4F36" w:rsidRDefault="00D55FE1" w:rsidP="00BD4F36">
      <w:pPr>
        <w:ind w:left="720"/>
        <w:rPr>
          <w:rFonts w:ascii="Cambria" w:hAnsi="Cambria" w:cs="Mangal"/>
          <w:sz w:val="28"/>
          <w:szCs w:val="28"/>
        </w:rPr>
      </w:pPr>
    </w:p>
    <w:p w14:paraId="72E7D4B9" w14:textId="77777777" w:rsidR="00A32ABD" w:rsidRDefault="00A32ABD" w:rsidP="0079170E">
      <w:pPr>
        <w:numPr>
          <w:ilvl w:val="0"/>
          <w:numId w:val="1"/>
        </w:numPr>
        <w:rPr>
          <w:rFonts w:ascii="Cambria" w:hAnsi="Cambria" w:cs="Mangal"/>
          <w:sz w:val="28"/>
          <w:szCs w:val="28"/>
        </w:rPr>
      </w:pPr>
      <w:r w:rsidRPr="008C1B4A">
        <w:rPr>
          <w:rFonts w:ascii="Cambria" w:hAnsi="Cambria" w:cs="Mangal"/>
          <w:sz w:val="28"/>
          <w:szCs w:val="28"/>
        </w:rPr>
        <w:t>What are you disappointed with from the year? Where did you feel stopped or discouraged?</w:t>
      </w:r>
      <w:r w:rsidR="00701244">
        <w:rPr>
          <w:rFonts w:ascii="Cambria" w:hAnsi="Cambria" w:cs="Mangal"/>
          <w:sz w:val="28"/>
          <w:szCs w:val="28"/>
        </w:rPr>
        <w:t xml:space="preserve"> </w:t>
      </w:r>
    </w:p>
    <w:p w14:paraId="72E7D4BA" w14:textId="77777777" w:rsidR="0079170E" w:rsidRDefault="0079170E" w:rsidP="0079170E">
      <w:pPr>
        <w:ind w:left="720"/>
        <w:rPr>
          <w:rFonts w:ascii="Cambria" w:hAnsi="Cambria" w:cs="Mangal"/>
          <w:sz w:val="28"/>
          <w:szCs w:val="28"/>
        </w:rPr>
      </w:pPr>
    </w:p>
    <w:sdt>
      <w:sdtPr>
        <w:rPr>
          <w:rFonts w:ascii="Cambria" w:hAnsi="Cambria" w:cs="Mangal"/>
          <w:sz w:val="28"/>
          <w:szCs w:val="28"/>
        </w:rPr>
        <w:id w:val="849595632"/>
        <w:placeholder>
          <w:docPart w:val="DefaultPlaceholder_22675703"/>
        </w:placeholder>
        <w:showingPlcHdr/>
        <w:text/>
      </w:sdtPr>
      <w:sdtContent>
        <w:p w14:paraId="72E7D4BB" w14:textId="77777777" w:rsidR="0079170E" w:rsidRPr="008C1B4A" w:rsidRDefault="001C7EB2" w:rsidP="0079170E">
          <w:pPr>
            <w:ind w:left="720"/>
            <w:rPr>
              <w:rFonts w:ascii="Cambria" w:hAnsi="Cambria" w:cs="Mangal"/>
              <w:sz w:val="28"/>
              <w:szCs w:val="28"/>
            </w:rPr>
          </w:pPr>
          <w:r w:rsidRPr="00817D3B">
            <w:rPr>
              <w:rStyle w:val="PlaceholderText"/>
            </w:rPr>
            <w:t>Click here to enter text.</w:t>
          </w:r>
        </w:p>
      </w:sdtContent>
    </w:sdt>
    <w:p w14:paraId="72E7D4BC" w14:textId="77777777" w:rsidR="00D55FE1" w:rsidRDefault="00D55FE1" w:rsidP="00D55FE1">
      <w:pPr>
        <w:ind w:left="720"/>
        <w:rPr>
          <w:rFonts w:ascii="Cambria" w:hAnsi="Cambria" w:cs="Mangal"/>
          <w:sz w:val="28"/>
          <w:szCs w:val="28"/>
        </w:rPr>
      </w:pPr>
    </w:p>
    <w:p w14:paraId="72E7D4BD" w14:textId="77777777" w:rsidR="00701244" w:rsidRDefault="0062533E" w:rsidP="00BD4F36">
      <w:pPr>
        <w:numPr>
          <w:ilvl w:val="0"/>
          <w:numId w:val="1"/>
        </w:numPr>
        <w:rPr>
          <w:rFonts w:ascii="Cambria" w:hAnsi="Cambria" w:cs="Mangal"/>
          <w:sz w:val="28"/>
          <w:szCs w:val="28"/>
        </w:rPr>
      </w:pPr>
      <w:r w:rsidRPr="008C1B4A">
        <w:rPr>
          <w:rFonts w:ascii="Cambria" w:hAnsi="Cambria" w:cs="Mangal"/>
          <w:sz w:val="28"/>
          <w:szCs w:val="28"/>
        </w:rPr>
        <w:t>If you had the year to do over – which, of course, we don’t – what, if anything, would you have done differently?</w:t>
      </w:r>
      <w:r w:rsidR="00701244">
        <w:rPr>
          <w:rFonts w:ascii="Cambria" w:hAnsi="Cambria" w:cs="Mangal"/>
          <w:sz w:val="28"/>
          <w:szCs w:val="28"/>
        </w:rPr>
        <w:t xml:space="preserve"> </w:t>
      </w:r>
    </w:p>
    <w:p w14:paraId="72E7D4BE" w14:textId="77777777" w:rsidR="00BD4F36" w:rsidRDefault="00BD4F36" w:rsidP="00BD4F36">
      <w:pPr>
        <w:ind w:left="720"/>
        <w:rPr>
          <w:rFonts w:ascii="Cambria" w:hAnsi="Cambria" w:cs="Mangal"/>
          <w:sz w:val="28"/>
          <w:szCs w:val="28"/>
        </w:rPr>
      </w:pPr>
    </w:p>
    <w:sdt>
      <w:sdtPr>
        <w:rPr>
          <w:rFonts w:ascii="Cambria" w:hAnsi="Cambria" w:cs="Mangal"/>
          <w:sz w:val="28"/>
          <w:szCs w:val="28"/>
        </w:rPr>
        <w:id w:val="849595633"/>
        <w:placeholder>
          <w:docPart w:val="DefaultPlaceholder_22675703"/>
        </w:placeholder>
        <w:showingPlcHdr/>
        <w:text/>
      </w:sdtPr>
      <w:sdtContent>
        <w:p w14:paraId="72E7D4BF" w14:textId="77777777" w:rsidR="00BD4F36" w:rsidRPr="008C1B4A" w:rsidRDefault="001C7EB2" w:rsidP="00BD4F36">
          <w:pPr>
            <w:ind w:left="720"/>
            <w:rPr>
              <w:rFonts w:ascii="Cambria" w:hAnsi="Cambria" w:cs="Mangal"/>
              <w:sz w:val="28"/>
              <w:szCs w:val="28"/>
            </w:rPr>
          </w:pPr>
          <w:r w:rsidRPr="00817D3B">
            <w:rPr>
              <w:rStyle w:val="PlaceholderText"/>
            </w:rPr>
            <w:t>Click here to enter text.</w:t>
          </w:r>
        </w:p>
      </w:sdtContent>
    </w:sdt>
    <w:p w14:paraId="72E7D4C0" w14:textId="77777777" w:rsidR="00BD4F36" w:rsidRDefault="00BD4F36" w:rsidP="00BD4F36">
      <w:pPr>
        <w:ind w:left="720"/>
        <w:rPr>
          <w:rFonts w:ascii="Cambria" w:hAnsi="Cambria" w:cs="Mangal"/>
          <w:sz w:val="28"/>
          <w:szCs w:val="28"/>
        </w:rPr>
      </w:pPr>
    </w:p>
    <w:p w14:paraId="72E7D4C1" w14:textId="77777777" w:rsidR="00A32ABD" w:rsidRPr="008C1B4A" w:rsidRDefault="00A32ABD" w:rsidP="00701244">
      <w:pPr>
        <w:numPr>
          <w:ilvl w:val="0"/>
          <w:numId w:val="1"/>
        </w:numPr>
        <w:rPr>
          <w:rFonts w:ascii="Cambria" w:hAnsi="Cambria" w:cs="Mangal"/>
          <w:sz w:val="28"/>
          <w:szCs w:val="28"/>
        </w:rPr>
      </w:pPr>
      <w:r w:rsidRPr="008C1B4A">
        <w:rPr>
          <w:rFonts w:ascii="Cambria" w:hAnsi="Cambria" w:cs="Mangal"/>
          <w:sz w:val="28"/>
          <w:szCs w:val="28"/>
        </w:rPr>
        <w:t>Is there anything else you would like to say so that the year is complete for you?</w:t>
      </w:r>
    </w:p>
    <w:p w14:paraId="72E7D4C2" w14:textId="77777777" w:rsidR="0062533E" w:rsidRDefault="0062533E" w:rsidP="0062533E">
      <w:pPr>
        <w:ind w:left="720"/>
        <w:rPr>
          <w:rFonts w:ascii="Cambria" w:hAnsi="Cambria" w:cs="Mangal"/>
          <w:sz w:val="28"/>
          <w:szCs w:val="28"/>
        </w:rPr>
      </w:pPr>
    </w:p>
    <w:sdt>
      <w:sdtPr>
        <w:rPr>
          <w:rFonts w:ascii="Cambria" w:hAnsi="Cambria" w:cs="Mangal"/>
          <w:sz w:val="28"/>
          <w:szCs w:val="28"/>
        </w:rPr>
        <w:id w:val="849595634"/>
        <w:placeholder>
          <w:docPart w:val="DefaultPlaceholder_22675703"/>
        </w:placeholder>
        <w:showingPlcHdr/>
        <w:text/>
      </w:sdtPr>
      <w:sdtContent>
        <w:p w14:paraId="72E7D4C3" w14:textId="77777777" w:rsidR="00BD4F36" w:rsidRPr="008C1B4A" w:rsidRDefault="001C7EB2" w:rsidP="0062533E">
          <w:pPr>
            <w:ind w:left="720"/>
            <w:rPr>
              <w:rFonts w:ascii="Cambria" w:hAnsi="Cambria" w:cs="Mangal"/>
              <w:sz w:val="28"/>
              <w:szCs w:val="28"/>
            </w:rPr>
          </w:pPr>
          <w:r w:rsidRPr="00817D3B">
            <w:rPr>
              <w:rStyle w:val="PlaceholderText"/>
            </w:rPr>
            <w:t>Click here to enter text.</w:t>
          </w:r>
        </w:p>
      </w:sdtContent>
    </w:sdt>
    <w:p w14:paraId="72E7D4C4" w14:textId="77777777" w:rsidR="00A32ABD" w:rsidRPr="008C1B4A" w:rsidRDefault="00A32ABD" w:rsidP="00A32ABD">
      <w:pPr>
        <w:rPr>
          <w:rFonts w:ascii="Cambria" w:hAnsi="Cambria" w:cs="Mangal"/>
          <w:sz w:val="28"/>
          <w:szCs w:val="28"/>
        </w:rPr>
      </w:pPr>
    </w:p>
    <w:p w14:paraId="72E7D4C5" w14:textId="77777777" w:rsidR="00A32ABD" w:rsidRPr="008C1B4A" w:rsidRDefault="00A32ABD" w:rsidP="00A32ABD">
      <w:pPr>
        <w:rPr>
          <w:rFonts w:ascii="Cambria" w:hAnsi="Cambria" w:cs="Mangal"/>
          <w:sz w:val="28"/>
          <w:szCs w:val="28"/>
        </w:rPr>
      </w:pPr>
    </w:p>
    <w:p w14:paraId="72E7D4C6" w14:textId="77777777" w:rsidR="00DF6F23" w:rsidRDefault="00DF6F23" w:rsidP="00DF6F23">
      <w:pPr>
        <w:rPr>
          <w:rFonts w:ascii="Cambria" w:hAnsi="Cambria" w:cs="Mangal"/>
          <w:b/>
          <w:sz w:val="28"/>
          <w:szCs w:val="28"/>
          <w:u w:val="single"/>
        </w:rPr>
      </w:pPr>
    </w:p>
    <w:p w14:paraId="72E7D4C7" w14:textId="77777777" w:rsidR="00DF6F23" w:rsidRDefault="00DF6F23" w:rsidP="00DF6F23">
      <w:pPr>
        <w:rPr>
          <w:rFonts w:ascii="Cambria" w:hAnsi="Cambria" w:cs="Mangal"/>
          <w:b/>
          <w:sz w:val="28"/>
          <w:szCs w:val="28"/>
          <w:u w:val="single"/>
        </w:rPr>
      </w:pPr>
    </w:p>
    <w:p w14:paraId="72E7D4C8" w14:textId="77777777" w:rsidR="00DF6F23" w:rsidRDefault="00DF6F23" w:rsidP="00DF6F23">
      <w:pPr>
        <w:rPr>
          <w:rFonts w:ascii="Cambria" w:hAnsi="Cambria" w:cs="Mangal"/>
          <w:b/>
          <w:sz w:val="28"/>
          <w:szCs w:val="28"/>
          <w:u w:val="single"/>
        </w:rPr>
      </w:pPr>
    </w:p>
    <w:p w14:paraId="72E7D4C9" w14:textId="77777777" w:rsidR="00DF6F23" w:rsidRDefault="00DF6F23" w:rsidP="00DF6F23">
      <w:pPr>
        <w:rPr>
          <w:rFonts w:ascii="Cambria" w:hAnsi="Cambria" w:cs="Mangal"/>
          <w:b/>
          <w:sz w:val="28"/>
          <w:szCs w:val="28"/>
          <w:u w:val="single"/>
        </w:rPr>
      </w:pPr>
    </w:p>
    <w:p w14:paraId="72E7D4CA" w14:textId="77777777" w:rsidR="00DF6F23" w:rsidRDefault="00DF6F23" w:rsidP="00DF6F23">
      <w:pPr>
        <w:rPr>
          <w:rFonts w:ascii="Cambria" w:hAnsi="Cambria" w:cs="Mangal"/>
          <w:b/>
          <w:sz w:val="28"/>
          <w:szCs w:val="28"/>
          <w:u w:val="single"/>
        </w:rPr>
      </w:pPr>
    </w:p>
    <w:p w14:paraId="72E7D4CF" w14:textId="77777777" w:rsidR="00DF6F23" w:rsidRDefault="00DF6F23" w:rsidP="00DF6F23">
      <w:pPr>
        <w:rPr>
          <w:rFonts w:ascii="Cambria" w:hAnsi="Cambria" w:cs="Mangal"/>
          <w:b/>
          <w:sz w:val="28"/>
          <w:szCs w:val="28"/>
          <w:u w:val="single"/>
        </w:rPr>
      </w:pPr>
    </w:p>
    <w:p w14:paraId="72E7D4D0" w14:textId="77777777" w:rsidR="00DF6F23" w:rsidRDefault="00DF6F23" w:rsidP="00DF6F23">
      <w:pPr>
        <w:rPr>
          <w:rFonts w:ascii="Cambria" w:hAnsi="Cambria" w:cs="Mangal"/>
          <w:b/>
          <w:sz w:val="28"/>
          <w:szCs w:val="28"/>
          <w:u w:val="single"/>
        </w:rPr>
      </w:pPr>
    </w:p>
    <w:p w14:paraId="72E7D4D1" w14:textId="77777777" w:rsidR="00DF6F23" w:rsidRDefault="00DF6F23" w:rsidP="00DF6F23">
      <w:pPr>
        <w:rPr>
          <w:rFonts w:ascii="Cambria" w:hAnsi="Cambria" w:cs="Mangal"/>
          <w:b/>
          <w:sz w:val="28"/>
          <w:szCs w:val="28"/>
          <w:u w:val="single"/>
        </w:rPr>
      </w:pPr>
    </w:p>
    <w:p w14:paraId="72E7D4D2" w14:textId="77777777" w:rsidR="00DF6F23" w:rsidRDefault="00DF6F23" w:rsidP="00DF6F23">
      <w:pPr>
        <w:rPr>
          <w:rFonts w:ascii="Cambria" w:hAnsi="Cambria" w:cs="Mangal"/>
          <w:b/>
          <w:sz w:val="28"/>
          <w:szCs w:val="28"/>
          <w:u w:val="single"/>
        </w:rPr>
      </w:pPr>
    </w:p>
    <w:p w14:paraId="72E7D4D3" w14:textId="77777777" w:rsidR="00DF6F23" w:rsidRDefault="00DF6F23" w:rsidP="00DF6F23">
      <w:pPr>
        <w:rPr>
          <w:rFonts w:ascii="Cambria" w:hAnsi="Cambria" w:cs="Mangal"/>
          <w:b/>
          <w:sz w:val="28"/>
          <w:szCs w:val="28"/>
          <w:u w:val="single"/>
        </w:rPr>
      </w:pPr>
    </w:p>
    <w:p w14:paraId="72E7D4D4" w14:textId="77777777" w:rsidR="00DF6F23" w:rsidRDefault="00DF6F23" w:rsidP="00DF6F23">
      <w:pPr>
        <w:rPr>
          <w:rFonts w:ascii="Cambria" w:hAnsi="Cambria" w:cs="Mangal"/>
          <w:b/>
          <w:sz w:val="28"/>
          <w:szCs w:val="28"/>
          <w:u w:val="single"/>
        </w:rPr>
      </w:pPr>
    </w:p>
    <w:p w14:paraId="72E7D4D5" w14:textId="77777777" w:rsidR="00DF6F23" w:rsidRDefault="00DF6F23" w:rsidP="00DF6F23">
      <w:pPr>
        <w:rPr>
          <w:rFonts w:ascii="Cambria" w:hAnsi="Cambria" w:cs="Mangal"/>
          <w:b/>
          <w:sz w:val="28"/>
          <w:szCs w:val="28"/>
          <w:u w:val="single"/>
        </w:rPr>
      </w:pPr>
    </w:p>
    <w:p w14:paraId="3DE0C7E8" w14:textId="6B8994A5" w:rsidR="0068142F" w:rsidRDefault="0068142F" w:rsidP="0068142F">
      <w:pPr>
        <w:rPr>
          <w:rFonts w:ascii="Cambria" w:hAnsi="Cambria" w:cs="Mangal"/>
          <w:color w:val="FF0000"/>
        </w:rPr>
      </w:pPr>
      <w:r w:rsidRPr="000A0911">
        <w:rPr>
          <w:rFonts w:ascii="Cambria" w:hAnsi="Cambria" w:cs="Mangal"/>
          <w:color w:val="FF0000"/>
        </w:rPr>
        <w:t>Here’s to a</w:t>
      </w:r>
      <w:r w:rsidR="00384191">
        <w:rPr>
          <w:rFonts w:ascii="Cambria" w:hAnsi="Cambria" w:cs="Mangal"/>
          <w:color w:val="FF0000"/>
        </w:rPr>
        <w:t xml:space="preserve"> thorough completing of </w:t>
      </w:r>
      <w:r w:rsidR="002F7F89">
        <w:rPr>
          <w:rFonts w:ascii="Cambria" w:hAnsi="Cambria" w:cs="Mangal"/>
          <w:color w:val="FF0000"/>
        </w:rPr>
        <w:t>2022</w:t>
      </w:r>
      <w:r w:rsidR="00384191">
        <w:rPr>
          <w:rFonts w:ascii="Cambria" w:hAnsi="Cambria" w:cs="Mangal"/>
          <w:color w:val="FF0000"/>
        </w:rPr>
        <w:t xml:space="preserve"> and a</w:t>
      </w:r>
      <w:r w:rsidRPr="000A0911">
        <w:rPr>
          <w:rFonts w:ascii="Cambria" w:hAnsi="Cambria" w:cs="Mangal"/>
          <w:b/>
          <w:bCs/>
          <w:color w:val="FF0000"/>
        </w:rPr>
        <w:t xml:space="preserve"> FRANTASTIC </w:t>
      </w:r>
      <w:r w:rsidR="002F7F89">
        <w:rPr>
          <w:rFonts w:ascii="Cambria" w:hAnsi="Cambria" w:cs="Mangal"/>
          <w:color w:val="FF0000"/>
        </w:rPr>
        <w:t>2023</w:t>
      </w:r>
      <w:r w:rsidRPr="000A0911">
        <w:rPr>
          <w:rFonts w:ascii="Cambria" w:hAnsi="Cambria" w:cs="Mangal"/>
          <w:color w:val="FF0000"/>
        </w:rPr>
        <w:t>!</w:t>
      </w:r>
    </w:p>
    <w:p w14:paraId="18187C33" w14:textId="7E61668C" w:rsidR="0001682A" w:rsidRDefault="0001682A" w:rsidP="0068142F">
      <w:pPr>
        <w:rPr>
          <w:rFonts w:ascii="Cambria" w:hAnsi="Cambria" w:cs="Mangal"/>
          <w:color w:val="FF0000"/>
        </w:rPr>
      </w:pPr>
    </w:p>
    <w:p w14:paraId="79A807A3" w14:textId="4B636303" w:rsidR="0001682A" w:rsidRPr="0001682A" w:rsidRDefault="0001682A" w:rsidP="0068142F">
      <w:pPr>
        <w:rPr>
          <w:rFonts w:ascii="Cambria" w:hAnsi="Cambria" w:cs="Mangal"/>
          <w:color w:val="000000" w:themeColor="text1"/>
        </w:rPr>
      </w:pPr>
      <w:r w:rsidRPr="0001682A">
        <w:rPr>
          <w:rFonts w:ascii="Cambria" w:hAnsi="Cambria" w:cs="Mangal"/>
          <w:color w:val="000000" w:themeColor="text1"/>
        </w:rPr>
        <w:t xml:space="preserve">Enthusiastically, </w:t>
      </w:r>
    </w:p>
    <w:p w14:paraId="3EDA3B76" w14:textId="212F7B7E" w:rsidR="0001682A" w:rsidRDefault="0001682A" w:rsidP="0068142F">
      <w:pPr>
        <w:rPr>
          <w:rFonts w:ascii="Cambria" w:hAnsi="Cambria" w:cs="Mangal"/>
          <w:color w:val="000000" w:themeColor="text1"/>
        </w:rPr>
      </w:pPr>
      <w:r w:rsidRPr="0001682A">
        <w:rPr>
          <w:rFonts w:ascii="Cambria" w:hAnsi="Cambria" w:cs="Mangal"/>
          <w:color w:val="000000" w:themeColor="text1"/>
        </w:rPr>
        <w:t>Fran Asaro</w:t>
      </w:r>
    </w:p>
    <w:p w14:paraId="35A16538" w14:textId="77777777" w:rsidR="0014591F" w:rsidRDefault="0014591F" w:rsidP="0068142F">
      <w:pPr>
        <w:rPr>
          <w:rFonts w:ascii="Cambria" w:hAnsi="Cambria" w:cs="Mangal"/>
          <w:color w:val="000000" w:themeColor="text1"/>
        </w:rPr>
      </w:pPr>
    </w:p>
    <w:p w14:paraId="18BD0814" w14:textId="26EBA588" w:rsidR="00527C2D" w:rsidRDefault="00527C2D" w:rsidP="0068142F">
      <w:pPr>
        <w:rPr>
          <w:rFonts w:ascii="Cambria" w:hAnsi="Cambria" w:cs="Mangal"/>
          <w:color w:val="000000" w:themeColor="text1"/>
        </w:rPr>
      </w:pPr>
    </w:p>
    <w:p w14:paraId="393A2A13" w14:textId="4D620618" w:rsidR="00527C2D" w:rsidRDefault="0014591F" w:rsidP="0014591F">
      <w:pPr>
        <w:jc w:val="center"/>
        <w:rPr>
          <w:rFonts w:ascii="Cambria" w:hAnsi="Cambria" w:cs="Mangal"/>
          <w:color w:val="000000" w:themeColor="text1"/>
        </w:rPr>
      </w:pPr>
      <w:r>
        <w:rPr>
          <w:rFonts w:ascii="Cambria" w:hAnsi="Cambria" w:cs="Mangal"/>
          <w:noProof/>
          <w:color w:val="000000" w:themeColor="text1"/>
        </w:rPr>
        <w:drawing>
          <wp:inline distT="0" distB="0" distL="0" distR="0" wp14:anchorId="4490A295" wp14:editId="6F5EC16E">
            <wp:extent cx="4042360" cy="665539"/>
            <wp:effectExtent l="0" t="0" r="0" b="0"/>
            <wp:docPr id="4" name="Picture 4" descr="Logo&#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58602" cy="668213"/>
                    </a:xfrm>
                    <a:prstGeom prst="rect">
                      <a:avLst/>
                    </a:prstGeom>
                  </pic:spPr>
                </pic:pic>
              </a:graphicData>
            </a:graphic>
          </wp:inline>
        </w:drawing>
      </w:r>
    </w:p>
    <w:p w14:paraId="72E7D4D6" w14:textId="4E1C2A0D" w:rsidR="00DF6F23" w:rsidRDefault="00527C2D" w:rsidP="00DF6F23">
      <w:pPr>
        <w:rPr>
          <w:rFonts w:ascii="Cambria" w:hAnsi="Cambria" w:cs="Mangal"/>
          <w:b/>
          <w:sz w:val="28"/>
          <w:szCs w:val="28"/>
          <w:u w:val="single"/>
        </w:rPr>
      </w:pPr>
      <w:r>
        <w:rPr>
          <w:rFonts w:ascii="Cambria" w:hAnsi="Cambria" w:cs="Mangal"/>
          <w:color w:val="000000" w:themeColor="text1"/>
        </w:rPr>
        <w:t xml:space="preserve">If you are a mature woman interested in learning about becoming a YouTube Creator, check out </w:t>
      </w:r>
      <w:hyperlink r:id="rId12" w:history="1">
        <w:r w:rsidRPr="00527C2D">
          <w:rPr>
            <w:rStyle w:val="Hyperlink"/>
            <w:rFonts w:ascii="Cambria" w:hAnsi="Cambria" w:cs="Mangal"/>
          </w:rPr>
          <w:t>SeniorTuber.com</w:t>
        </w:r>
      </w:hyperlink>
      <w:r>
        <w:rPr>
          <w:rFonts w:ascii="Cambria" w:hAnsi="Cambria" w:cs="Mangal"/>
          <w:color w:val="000000" w:themeColor="text1"/>
        </w:rPr>
        <w:t xml:space="preserve"> </w:t>
      </w:r>
    </w:p>
    <w:p w14:paraId="72E7D4D7" w14:textId="77777777" w:rsidR="00D55FE1" w:rsidRDefault="00D55FE1" w:rsidP="00DF6F23">
      <w:pPr>
        <w:rPr>
          <w:rFonts w:ascii="Cambria" w:hAnsi="Cambria" w:cs="Mangal"/>
          <w:b/>
          <w:sz w:val="28"/>
          <w:szCs w:val="28"/>
          <w:u w:val="single"/>
        </w:rPr>
      </w:pPr>
    </w:p>
    <w:p w14:paraId="72E7D4DA" w14:textId="77777777" w:rsidR="00DF6F23" w:rsidRDefault="00DF6F23" w:rsidP="00DF6F23">
      <w:pPr>
        <w:rPr>
          <w:rFonts w:ascii="Cambria" w:hAnsi="Cambria" w:cs="Mangal"/>
          <w:b/>
          <w:sz w:val="28"/>
          <w:szCs w:val="28"/>
          <w:u w:val="single"/>
        </w:rPr>
      </w:pPr>
    </w:p>
    <w:p w14:paraId="72E7D4DB" w14:textId="77777777" w:rsidR="00DF6F23" w:rsidRDefault="00DF6F23" w:rsidP="00DF6F23">
      <w:pPr>
        <w:rPr>
          <w:rFonts w:ascii="Cambria" w:hAnsi="Cambria" w:cs="Mangal"/>
          <w:b/>
          <w:sz w:val="28"/>
          <w:szCs w:val="28"/>
          <w:u w:val="single"/>
        </w:rPr>
      </w:pPr>
    </w:p>
    <w:p w14:paraId="72E7D4DC" w14:textId="4098A711" w:rsidR="00ED31E3" w:rsidRPr="005D612F" w:rsidRDefault="00ED31E3" w:rsidP="00DF6F23">
      <w:pPr>
        <w:rPr>
          <w:rFonts w:ascii="Cambria" w:hAnsi="Cambria" w:cs="Mangal"/>
          <w:color w:val="4F81BD"/>
        </w:rPr>
      </w:pPr>
      <w:r w:rsidRPr="005D612F">
        <w:rPr>
          <w:rFonts w:ascii="Cambria" w:hAnsi="Cambria" w:cs="Mangal"/>
          <w:b/>
          <w:color w:val="4F81BD"/>
        </w:rPr>
        <w:t>Acknowledgement:</w:t>
      </w:r>
      <w:r w:rsidRPr="005D612F">
        <w:rPr>
          <w:rFonts w:ascii="Cambria" w:hAnsi="Cambria" w:cs="Mangal"/>
          <w:color w:val="4F81BD"/>
        </w:rPr>
        <w:t xml:space="preserve"> I would like to thank my coach Thea Sommer of Beyond Ten </w:t>
      </w:r>
      <w:r w:rsidR="00211269" w:rsidRPr="005D612F">
        <w:rPr>
          <w:rFonts w:ascii="Cambria" w:hAnsi="Cambria" w:cs="Mangal"/>
          <w:color w:val="4F81BD"/>
        </w:rPr>
        <w:t>Consulting and Business Services</w:t>
      </w:r>
      <w:r w:rsidRPr="005D612F">
        <w:rPr>
          <w:rFonts w:ascii="Cambria" w:hAnsi="Cambria" w:cs="Mangal"/>
          <w:color w:val="4F81BD"/>
        </w:rPr>
        <w:t xml:space="preserve"> for providing me with this form</w:t>
      </w:r>
      <w:r w:rsidR="00211269" w:rsidRPr="005D612F">
        <w:rPr>
          <w:rFonts w:ascii="Cambria" w:hAnsi="Cambria" w:cs="Mangal"/>
          <w:color w:val="4F81BD"/>
        </w:rPr>
        <w:t xml:space="preserve"> </w:t>
      </w:r>
      <w:r w:rsidR="008B538C">
        <w:rPr>
          <w:rFonts w:ascii="Cambria" w:hAnsi="Cambria" w:cs="Mangal"/>
          <w:color w:val="4F81BD"/>
        </w:rPr>
        <w:t xml:space="preserve">almost 20 years ago which </w:t>
      </w:r>
      <w:r w:rsidR="00211269" w:rsidRPr="005D612F">
        <w:rPr>
          <w:rFonts w:ascii="Cambria" w:hAnsi="Cambria" w:cs="Mangal"/>
          <w:color w:val="4F81BD"/>
        </w:rPr>
        <w:t xml:space="preserve">helped me </w:t>
      </w:r>
      <w:r w:rsidR="008B538C">
        <w:rPr>
          <w:rFonts w:ascii="Cambria" w:hAnsi="Cambria" w:cs="Mangal"/>
          <w:color w:val="4F81BD"/>
        </w:rPr>
        <w:t xml:space="preserve">tremendously and </w:t>
      </w:r>
      <w:r w:rsidRPr="005D612F">
        <w:rPr>
          <w:rFonts w:ascii="Cambria" w:hAnsi="Cambria" w:cs="Mangal"/>
          <w:color w:val="4F81BD"/>
        </w:rPr>
        <w:t>allow</w:t>
      </w:r>
      <w:r w:rsidR="008B538C">
        <w:rPr>
          <w:rFonts w:ascii="Cambria" w:hAnsi="Cambria" w:cs="Mangal"/>
          <w:color w:val="4F81BD"/>
        </w:rPr>
        <w:t>ed</w:t>
      </w:r>
      <w:r w:rsidRPr="005D612F">
        <w:rPr>
          <w:rFonts w:ascii="Cambria" w:hAnsi="Cambria" w:cs="Mangal"/>
          <w:color w:val="4F81BD"/>
        </w:rPr>
        <w:t xml:space="preserve"> me to pass it on to you. </w:t>
      </w:r>
    </w:p>
    <w:sectPr w:rsidR="00ED31E3" w:rsidRPr="005D612F" w:rsidSect="009F639F">
      <w:headerReference w:type="default" r:id="rId13"/>
      <w:footerReference w:type="default" r:id="rId14"/>
      <w:pgSz w:w="12240" w:h="15840"/>
      <w:pgMar w:top="1152"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3B75C" w14:textId="77777777" w:rsidR="00CD205E" w:rsidRDefault="00CD205E" w:rsidP="008C1B4A">
      <w:r>
        <w:separator/>
      </w:r>
    </w:p>
  </w:endnote>
  <w:endnote w:type="continuationSeparator" w:id="0">
    <w:p w14:paraId="0F0E8B41" w14:textId="77777777" w:rsidR="00CD205E" w:rsidRDefault="00CD205E" w:rsidP="008C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etto Extended">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D4E5" w14:textId="6F7858F0" w:rsidR="008C1B4A" w:rsidRDefault="005B4281" w:rsidP="005B4281">
    <w:pPr>
      <w:pStyle w:val="Footer"/>
      <w:tabs>
        <w:tab w:val="clear" w:pos="4680"/>
        <w:tab w:val="clear" w:pos="9360"/>
        <w:tab w:val="center" w:pos="5184"/>
        <w:tab w:val="right" w:pos="10368"/>
      </w:tabs>
      <w:jc w:val="center"/>
    </w:pPr>
    <w:r>
      <w:t>Thrive Any</w:t>
    </w:r>
    <w:r w:rsidR="00F81361">
      <w:t>w</w:t>
    </w:r>
    <w:r>
      <w:t>ay      954.</w:t>
    </w:r>
    <w:r w:rsidR="005E51F1">
      <w:t>494.1940</w:t>
    </w:r>
    <w:r>
      <w:t xml:space="preserve">     </w:t>
    </w:r>
    <w:hyperlink r:id="rId1" w:history="1">
      <w:r w:rsidR="005E51F1" w:rsidRPr="00865EDD">
        <w:rPr>
          <w:rStyle w:val="Hyperlink"/>
        </w:rPr>
        <w:t>fran@thriveanyway.com</w:t>
      </w:r>
    </w:hyperlink>
    <w:r>
      <w:t xml:space="preserve">     </w:t>
    </w:r>
    <w:r w:rsidR="00DB7FF2">
      <w:t>T</w:t>
    </w:r>
    <w:r>
      <w:t>hrive</w:t>
    </w:r>
    <w:r w:rsidR="00DB7FF2">
      <w:t>A</w:t>
    </w:r>
    <w:r>
      <w:t>nyway.com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F01A" w14:textId="77777777" w:rsidR="00CD205E" w:rsidRDefault="00CD205E" w:rsidP="008C1B4A">
      <w:r>
        <w:separator/>
      </w:r>
    </w:p>
  </w:footnote>
  <w:footnote w:type="continuationSeparator" w:id="0">
    <w:p w14:paraId="4FBF3C1A" w14:textId="77777777" w:rsidR="00CD205E" w:rsidRDefault="00CD205E" w:rsidP="008C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D4E3" w14:textId="77777777" w:rsidR="005B4281" w:rsidRDefault="00F91863">
    <w:pPr>
      <w:pStyle w:val="Header"/>
      <w:jc w:val="right"/>
    </w:pPr>
    <w:r>
      <w:fldChar w:fldCharType="begin"/>
    </w:r>
    <w:r>
      <w:instrText xml:space="preserve"> PAGE   \* MERGEFORMAT </w:instrText>
    </w:r>
    <w:r>
      <w:fldChar w:fldCharType="separate"/>
    </w:r>
    <w:r w:rsidR="00BA3603">
      <w:rPr>
        <w:noProof/>
      </w:rPr>
      <w:t>3</w:t>
    </w:r>
    <w:r>
      <w:rPr>
        <w:noProof/>
      </w:rPr>
      <w:fldChar w:fldCharType="end"/>
    </w:r>
  </w:p>
  <w:p w14:paraId="72E7D4E4" w14:textId="77777777" w:rsidR="005B4281" w:rsidRDefault="005B4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D6A"/>
    <w:multiLevelType w:val="hybridMultilevel"/>
    <w:tmpl w:val="267EF8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FA121D"/>
    <w:multiLevelType w:val="hybridMultilevel"/>
    <w:tmpl w:val="417E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A0497"/>
    <w:multiLevelType w:val="hybridMultilevel"/>
    <w:tmpl w:val="3D3EF4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47604"/>
    <w:multiLevelType w:val="hybridMultilevel"/>
    <w:tmpl w:val="684455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777CB3"/>
    <w:multiLevelType w:val="hybridMultilevel"/>
    <w:tmpl w:val="78106BAE"/>
    <w:lvl w:ilvl="0" w:tplc="D3CA18A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428F2AF7"/>
    <w:multiLevelType w:val="hybridMultilevel"/>
    <w:tmpl w:val="2758B602"/>
    <w:lvl w:ilvl="0" w:tplc="69EE536E">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F1BEE"/>
    <w:multiLevelType w:val="hybridMultilevel"/>
    <w:tmpl w:val="5E3A3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0260434">
    <w:abstractNumId w:val="2"/>
  </w:num>
  <w:num w:numId="2" w16cid:durableId="127860953">
    <w:abstractNumId w:val="6"/>
  </w:num>
  <w:num w:numId="3" w16cid:durableId="1138379382">
    <w:abstractNumId w:val="4"/>
  </w:num>
  <w:num w:numId="4" w16cid:durableId="1751459486">
    <w:abstractNumId w:val="3"/>
  </w:num>
  <w:num w:numId="5" w16cid:durableId="1173835943">
    <w:abstractNumId w:val="0"/>
  </w:num>
  <w:num w:numId="6" w16cid:durableId="1252353865">
    <w:abstractNumId w:val="1"/>
  </w:num>
  <w:num w:numId="7" w16cid:durableId="1420443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NrMwNjAyNTUwNTVV0lEKTi0uzszPAykwrAUALrtSdSwAAAA="/>
  </w:docVars>
  <w:rsids>
    <w:rsidRoot w:val="00CB00F7"/>
    <w:rsid w:val="0001682A"/>
    <w:rsid w:val="00024839"/>
    <w:rsid w:val="000710C0"/>
    <w:rsid w:val="00083978"/>
    <w:rsid w:val="000B24DB"/>
    <w:rsid w:val="000C299C"/>
    <w:rsid w:val="000D69FE"/>
    <w:rsid w:val="000E0BA5"/>
    <w:rsid w:val="00122A19"/>
    <w:rsid w:val="0014591F"/>
    <w:rsid w:val="001723D2"/>
    <w:rsid w:val="001C7EB2"/>
    <w:rsid w:val="00211269"/>
    <w:rsid w:val="00212B4F"/>
    <w:rsid w:val="00242FBC"/>
    <w:rsid w:val="0024546C"/>
    <w:rsid w:val="002941CD"/>
    <w:rsid w:val="002B0826"/>
    <w:rsid w:val="002F7F89"/>
    <w:rsid w:val="00337FD3"/>
    <w:rsid w:val="00341193"/>
    <w:rsid w:val="00384191"/>
    <w:rsid w:val="003A48C1"/>
    <w:rsid w:val="003D0192"/>
    <w:rsid w:val="003E6EAF"/>
    <w:rsid w:val="00481865"/>
    <w:rsid w:val="00500C10"/>
    <w:rsid w:val="00527C2D"/>
    <w:rsid w:val="005B4281"/>
    <w:rsid w:val="005D612F"/>
    <w:rsid w:val="005E46BD"/>
    <w:rsid w:val="005E51F1"/>
    <w:rsid w:val="0062533E"/>
    <w:rsid w:val="00654552"/>
    <w:rsid w:val="0068142F"/>
    <w:rsid w:val="00701244"/>
    <w:rsid w:val="0070160E"/>
    <w:rsid w:val="0079170E"/>
    <w:rsid w:val="007C3AE0"/>
    <w:rsid w:val="0082068F"/>
    <w:rsid w:val="00832FE1"/>
    <w:rsid w:val="0086241A"/>
    <w:rsid w:val="008B538C"/>
    <w:rsid w:val="008C1B4A"/>
    <w:rsid w:val="008C237B"/>
    <w:rsid w:val="008D7CBC"/>
    <w:rsid w:val="008F46D2"/>
    <w:rsid w:val="0094413D"/>
    <w:rsid w:val="009A7669"/>
    <w:rsid w:val="009C07CC"/>
    <w:rsid w:val="009F4C2D"/>
    <w:rsid w:val="009F639F"/>
    <w:rsid w:val="00A32ABD"/>
    <w:rsid w:val="00A75857"/>
    <w:rsid w:val="00A951E4"/>
    <w:rsid w:val="00AC24C7"/>
    <w:rsid w:val="00B25FE3"/>
    <w:rsid w:val="00B273EE"/>
    <w:rsid w:val="00BA2D2F"/>
    <w:rsid w:val="00BA3603"/>
    <w:rsid w:val="00BB2215"/>
    <w:rsid w:val="00BD4F36"/>
    <w:rsid w:val="00BE56FE"/>
    <w:rsid w:val="00CB00F7"/>
    <w:rsid w:val="00CD205E"/>
    <w:rsid w:val="00D30A1C"/>
    <w:rsid w:val="00D36C7B"/>
    <w:rsid w:val="00D55FE1"/>
    <w:rsid w:val="00DB7FF2"/>
    <w:rsid w:val="00DF6F23"/>
    <w:rsid w:val="00E6134B"/>
    <w:rsid w:val="00ED31E3"/>
    <w:rsid w:val="00EE6695"/>
    <w:rsid w:val="00EE7947"/>
    <w:rsid w:val="00EF7031"/>
    <w:rsid w:val="00F03D97"/>
    <w:rsid w:val="00F1515B"/>
    <w:rsid w:val="00F51B08"/>
    <w:rsid w:val="00F66DCA"/>
    <w:rsid w:val="00F81361"/>
    <w:rsid w:val="00F91863"/>
    <w:rsid w:val="00FB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7D47F"/>
  <w15:docId w15:val="{B087E330-BDDB-420B-8D31-CA9B8E7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5402"/>
    <w:rPr>
      <w:color w:val="0000FF"/>
      <w:u w:val="single"/>
    </w:rPr>
  </w:style>
  <w:style w:type="paragraph" w:styleId="Header">
    <w:name w:val="header"/>
    <w:basedOn w:val="Normal"/>
    <w:link w:val="HeaderChar"/>
    <w:uiPriority w:val="99"/>
    <w:unhideWhenUsed/>
    <w:rsid w:val="008C1B4A"/>
    <w:pPr>
      <w:tabs>
        <w:tab w:val="center" w:pos="4680"/>
        <w:tab w:val="right" w:pos="9360"/>
      </w:tabs>
    </w:pPr>
  </w:style>
  <w:style w:type="character" w:customStyle="1" w:styleId="HeaderChar">
    <w:name w:val="Header Char"/>
    <w:link w:val="Header"/>
    <w:uiPriority w:val="99"/>
    <w:rsid w:val="008C1B4A"/>
    <w:rPr>
      <w:sz w:val="24"/>
      <w:szCs w:val="24"/>
    </w:rPr>
  </w:style>
  <w:style w:type="paragraph" w:styleId="Footer">
    <w:name w:val="footer"/>
    <w:basedOn w:val="Normal"/>
    <w:link w:val="FooterChar"/>
    <w:uiPriority w:val="99"/>
    <w:unhideWhenUsed/>
    <w:rsid w:val="008C1B4A"/>
    <w:pPr>
      <w:tabs>
        <w:tab w:val="center" w:pos="4680"/>
        <w:tab w:val="right" w:pos="9360"/>
      </w:tabs>
    </w:pPr>
  </w:style>
  <w:style w:type="character" w:customStyle="1" w:styleId="FooterChar">
    <w:name w:val="Footer Char"/>
    <w:link w:val="Footer"/>
    <w:uiPriority w:val="99"/>
    <w:rsid w:val="008C1B4A"/>
    <w:rPr>
      <w:sz w:val="24"/>
      <w:szCs w:val="24"/>
    </w:rPr>
  </w:style>
  <w:style w:type="paragraph" w:styleId="BalloonText">
    <w:name w:val="Balloon Text"/>
    <w:basedOn w:val="Normal"/>
    <w:link w:val="BalloonTextChar"/>
    <w:uiPriority w:val="99"/>
    <w:semiHidden/>
    <w:unhideWhenUsed/>
    <w:rsid w:val="008C1B4A"/>
    <w:rPr>
      <w:rFonts w:ascii="Tahoma" w:hAnsi="Tahoma" w:cs="Tahoma"/>
      <w:sz w:val="16"/>
      <w:szCs w:val="16"/>
    </w:rPr>
  </w:style>
  <w:style w:type="character" w:customStyle="1" w:styleId="BalloonTextChar">
    <w:name w:val="Balloon Text Char"/>
    <w:link w:val="BalloonText"/>
    <w:uiPriority w:val="99"/>
    <w:semiHidden/>
    <w:rsid w:val="008C1B4A"/>
    <w:rPr>
      <w:rFonts w:ascii="Tahoma" w:hAnsi="Tahoma" w:cs="Tahoma"/>
      <w:sz w:val="16"/>
      <w:szCs w:val="16"/>
    </w:rPr>
  </w:style>
  <w:style w:type="paragraph" w:styleId="IntenseQuote">
    <w:name w:val="Intense Quote"/>
    <w:basedOn w:val="Normal"/>
    <w:next w:val="Normal"/>
    <w:link w:val="IntenseQuoteChar"/>
    <w:uiPriority w:val="30"/>
    <w:qFormat/>
    <w:rsid w:val="009F63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F639F"/>
    <w:rPr>
      <w:b/>
      <w:bCs/>
      <w:i/>
      <w:iCs/>
      <w:color w:val="4F81BD"/>
      <w:sz w:val="24"/>
      <w:szCs w:val="24"/>
    </w:rPr>
  </w:style>
  <w:style w:type="character" w:styleId="IntenseReference">
    <w:name w:val="Intense Reference"/>
    <w:uiPriority w:val="32"/>
    <w:qFormat/>
    <w:rsid w:val="009F639F"/>
    <w:rPr>
      <w:b/>
      <w:bCs/>
      <w:smallCaps/>
      <w:color w:val="C0504D"/>
      <w:spacing w:val="5"/>
      <w:u w:val="single"/>
    </w:rPr>
  </w:style>
  <w:style w:type="character" w:styleId="PlaceholderText">
    <w:name w:val="Placeholder Text"/>
    <w:basedOn w:val="DefaultParagraphFont"/>
    <w:uiPriority w:val="99"/>
    <w:semiHidden/>
    <w:rsid w:val="0079170E"/>
    <w:rPr>
      <w:color w:val="808080"/>
    </w:rPr>
  </w:style>
  <w:style w:type="paragraph" w:styleId="ListParagraph">
    <w:name w:val="List Paragraph"/>
    <w:basedOn w:val="Normal"/>
    <w:uiPriority w:val="34"/>
    <w:qFormat/>
    <w:rsid w:val="0079170E"/>
    <w:pPr>
      <w:ind w:left="720"/>
      <w:contextualSpacing/>
    </w:pPr>
  </w:style>
  <w:style w:type="character" w:styleId="UnresolvedMention">
    <w:name w:val="Unresolved Mention"/>
    <w:basedOn w:val="DefaultParagraphFont"/>
    <w:uiPriority w:val="99"/>
    <w:semiHidden/>
    <w:unhideWhenUsed/>
    <w:rsid w:val="005E5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riveanyway.com/seniortub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riveanyway.com/seniortuber/" TargetMode="External"/><Relationship Id="rId4" Type="http://schemas.openxmlformats.org/officeDocument/2006/relationships/settings" Target="settings.xml"/><Relationship Id="rId9" Type="http://schemas.openxmlformats.org/officeDocument/2006/relationships/hyperlink" Target="https://www.thriveanyway.com/contact-fran-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ran@thriveanywa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0647C41C-25F5-4244-AFD2-350F82290C63}"/>
      </w:docPartPr>
      <w:docPartBody>
        <w:p w:rsidR="00764FCF" w:rsidRDefault="00764FCF" w:rsidP="00764FCF">
          <w:pPr>
            <w:pStyle w:val="DefaultPlaceholder22675703"/>
          </w:pPr>
          <w:r w:rsidRPr="00817D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eretto Extended">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5088"/>
    <w:rsid w:val="00000E9C"/>
    <w:rsid w:val="00325088"/>
    <w:rsid w:val="00344EC1"/>
    <w:rsid w:val="00657700"/>
    <w:rsid w:val="006A68FE"/>
    <w:rsid w:val="006D5185"/>
    <w:rsid w:val="00704090"/>
    <w:rsid w:val="00755899"/>
    <w:rsid w:val="00764FCF"/>
    <w:rsid w:val="007761CC"/>
    <w:rsid w:val="00883349"/>
    <w:rsid w:val="008D4DB3"/>
    <w:rsid w:val="00982CC1"/>
    <w:rsid w:val="00C6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FCF"/>
    <w:rPr>
      <w:color w:val="808080"/>
    </w:rPr>
  </w:style>
  <w:style w:type="paragraph" w:customStyle="1" w:styleId="DefaultPlaceholder22675703">
    <w:name w:val="DefaultPlaceholder_22675703"/>
    <w:rsid w:val="00764FC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DBE52-2A1D-44E3-8A0B-5E952524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Beyond Ten</vt:lpstr>
    </vt:vector>
  </TitlesOfParts>
  <Company>Hewlett-Packard</Company>
  <LinksUpToDate>false</LinksUpToDate>
  <CharactersWithSpaces>4037</CharactersWithSpaces>
  <SharedDoc>false</SharedDoc>
  <HLinks>
    <vt:vector size="6" baseType="variant">
      <vt:variant>
        <vt:i4>3080222</vt:i4>
      </vt:variant>
      <vt:variant>
        <vt:i4>3</vt:i4>
      </vt:variant>
      <vt:variant>
        <vt:i4>0</vt:i4>
      </vt:variant>
      <vt:variant>
        <vt:i4>5</vt:i4>
      </vt:variant>
      <vt:variant>
        <vt:lpwstr>mailto:Fran@thriveanyway.com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Ten</dc:title>
  <dc:creator>THEA SOMMER</dc:creator>
  <cp:lastModifiedBy>Fran Asaro</cp:lastModifiedBy>
  <cp:revision>8</cp:revision>
  <cp:lastPrinted>2012-11-11T19:05:00Z</cp:lastPrinted>
  <dcterms:created xsi:type="dcterms:W3CDTF">2021-11-22T17:33:00Z</dcterms:created>
  <dcterms:modified xsi:type="dcterms:W3CDTF">2022-12-13T20:52:00Z</dcterms:modified>
</cp:coreProperties>
</file>